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FD44" w14:textId="77777777" w:rsidR="004C0F85" w:rsidRDefault="003058B6">
      <w:r>
        <w:rPr>
          <w:noProof/>
        </w:rPr>
        <mc:AlternateContent>
          <mc:Choice Requires="wps">
            <w:drawing>
              <wp:anchor distT="0" distB="0" distL="114300" distR="114300" simplePos="0" relativeHeight="251659264" behindDoc="0" locked="0" layoutInCell="1" allowOverlap="1" wp14:anchorId="7FD1E0CE" wp14:editId="31AA4D80">
                <wp:simplePos x="0" y="0"/>
                <wp:positionH relativeFrom="column">
                  <wp:posOffset>-457200</wp:posOffset>
                </wp:positionH>
                <wp:positionV relativeFrom="page">
                  <wp:posOffset>317500</wp:posOffset>
                </wp:positionV>
                <wp:extent cx="8825230" cy="7760335"/>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25230" cy="776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7375" w:type="dxa"/>
                              <w:tblLayout w:type="fixed"/>
                              <w:tblCellMar>
                                <w:left w:w="10" w:type="dxa"/>
                                <w:right w:w="10" w:type="dxa"/>
                              </w:tblCellMar>
                              <w:tblLook w:val="04A0" w:firstRow="1" w:lastRow="0" w:firstColumn="1" w:lastColumn="0" w:noHBand="0" w:noVBand="1"/>
                            </w:tblPr>
                            <w:tblGrid>
                              <w:gridCol w:w="985"/>
                              <w:gridCol w:w="2363"/>
                              <w:gridCol w:w="2999"/>
                              <w:gridCol w:w="1411"/>
                              <w:gridCol w:w="1170"/>
                              <w:gridCol w:w="1157"/>
                              <w:gridCol w:w="643"/>
                              <w:gridCol w:w="3002"/>
                              <w:gridCol w:w="3645"/>
                            </w:tblGrid>
                            <w:tr w:rsidR="00277B22" w14:paraId="0136E9D3" w14:textId="77777777" w:rsidTr="00393472">
                              <w:trPr>
                                <w:gridAfter w:val="1"/>
                                <w:wAfter w:w="3645" w:type="dxa"/>
                                <w:trHeight w:val="300"/>
                              </w:trPr>
                              <w:tc>
                                <w:tcPr>
                                  <w:tcW w:w="6347" w:type="dxa"/>
                                  <w:gridSpan w:val="3"/>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6BFB58" w14:textId="77777777" w:rsidR="00277B22" w:rsidRDefault="00277B22">
                                  <w:pPr>
                                    <w:pStyle w:val="Standard"/>
                                    <w:jc w:val="center"/>
                                    <w:rPr>
                                      <w:rFonts w:ascii="Arial" w:eastAsia="Times New Roman" w:hAnsi="Arial" w:cs="Arial"/>
                                      <w:b/>
                                      <w:bCs/>
                                      <w:sz w:val="26"/>
                                      <w:szCs w:val="26"/>
                                    </w:rPr>
                                  </w:pPr>
                                  <w:r>
                                    <w:rPr>
                                      <w:rFonts w:ascii="Arial" w:eastAsia="Times New Roman" w:hAnsi="Arial" w:cs="Arial"/>
                                      <w:b/>
                                      <w:bCs/>
                                      <w:sz w:val="26"/>
                                      <w:szCs w:val="26"/>
                                    </w:rPr>
                                    <w:t>Clatsop County</w:t>
                                  </w:r>
                                  <w:r>
                                    <w:rPr>
                                      <w:rFonts w:ascii="Arial" w:eastAsia="Times New Roman" w:hAnsi="Arial" w:cs="Arial"/>
                                      <w:b/>
                                      <w:bCs/>
                                      <w:sz w:val="26"/>
                                      <w:szCs w:val="26"/>
                                    </w:rPr>
                                    <w:br/>
                                    <w:t>Emergency Operations - Amateur Band</w:t>
                                  </w:r>
                                  <w:r>
                                    <w:rPr>
                                      <w:rFonts w:ascii="Arial" w:eastAsia="Times New Roman" w:hAnsi="Arial" w:cs="Arial"/>
                                      <w:b/>
                                      <w:bCs/>
                                      <w:sz w:val="26"/>
                                      <w:szCs w:val="26"/>
                                    </w:rPr>
                                    <w:br/>
                                    <w:t>Volunteer Communications Plan</w:t>
                                  </w:r>
                                </w:p>
                              </w:tc>
                              <w:tc>
                                <w:tcPr>
                                  <w:tcW w:w="3738" w:type="dxa"/>
                                  <w:gridSpan w:val="3"/>
                                  <w:tcBorders>
                                    <w:top w:val="single" w:sz="4" w:space="0" w:color="000000"/>
                                    <w:left w:val="single" w:sz="4" w:space="0" w:color="000000"/>
                                  </w:tcBorders>
                                  <w:tcMar>
                                    <w:top w:w="0" w:type="dxa"/>
                                    <w:left w:w="108" w:type="dxa"/>
                                    <w:bottom w:w="0" w:type="dxa"/>
                                    <w:right w:w="108" w:type="dxa"/>
                                  </w:tcMar>
                                </w:tcPr>
                                <w:p w14:paraId="6296429F" w14:textId="77777777" w:rsidR="00277B22" w:rsidRDefault="00277B22">
                                  <w:pPr>
                                    <w:pStyle w:val="Standard"/>
                                    <w:rPr>
                                      <w:rFonts w:ascii="Arial" w:eastAsia="Times New Roman" w:hAnsi="Arial" w:cs="Arial"/>
                                      <w:b/>
                                      <w:bCs/>
                                      <w:sz w:val="16"/>
                                      <w:szCs w:val="16"/>
                                    </w:rPr>
                                  </w:pPr>
                                  <w:r>
                                    <w:rPr>
                                      <w:rFonts w:ascii="Arial" w:eastAsia="Times New Roman" w:hAnsi="Arial" w:cs="Arial"/>
                                      <w:b/>
                                      <w:bCs/>
                                      <w:sz w:val="16"/>
                                      <w:szCs w:val="16"/>
                                    </w:rPr>
                                    <w:t>Purpose</w:t>
                                  </w:r>
                                </w:p>
                              </w:tc>
                              <w:tc>
                                <w:tcPr>
                                  <w:tcW w:w="3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6BE14" w14:textId="77777777" w:rsidR="00277B22" w:rsidRDefault="00277B22">
                                  <w:pPr>
                                    <w:pStyle w:val="Standard"/>
                                    <w:rPr>
                                      <w:rFonts w:ascii="Arial" w:eastAsia="Times New Roman" w:hAnsi="Arial" w:cs="Arial"/>
                                      <w:b/>
                                      <w:bCs/>
                                      <w:sz w:val="16"/>
                                      <w:szCs w:val="16"/>
                                    </w:rPr>
                                  </w:pPr>
                                  <w:r>
                                    <w:rPr>
                                      <w:rFonts w:ascii="Arial" w:eastAsia="Times New Roman" w:hAnsi="Arial" w:cs="Arial"/>
                                      <w:b/>
                                      <w:bCs/>
                                      <w:sz w:val="16"/>
                                      <w:szCs w:val="16"/>
                                    </w:rPr>
                                    <w:t>Organizations</w:t>
                                  </w:r>
                                </w:p>
                              </w:tc>
                            </w:tr>
                            <w:tr w:rsidR="00277B22" w14:paraId="58B3A2C6" w14:textId="77777777" w:rsidTr="00393472">
                              <w:trPr>
                                <w:gridAfter w:val="1"/>
                                <w:wAfter w:w="3645" w:type="dxa"/>
                                <w:trHeight w:val="300"/>
                              </w:trPr>
                              <w:tc>
                                <w:tcPr>
                                  <w:tcW w:w="6347"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B4EDFD" w14:textId="77777777" w:rsidR="00277B22" w:rsidRDefault="00277B22"/>
                              </w:tc>
                              <w:tc>
                                <w:tcPr>
                                  <w:tcW w:w="3738" w:type="dxa"/>
                                  <w:gridSpan w:val="3"/>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1ACE70" w14:textId="77777777" w:rsidR="00277B22" w:rsidRDefault="00277B22">
                                  <w:pPr>
                                    <w:pStyle w:val="Standard"/>
                                    <w:rPr>
                                      <w:rFonts w:ascii="Arial" w:eastAsia="Times New Roman" w:hAnsi="Arial" w:cs="Arial"/>
                                      <w:sz w:val="16"/>
                                      <w:szCs w:val="16"/>
                                    </w:rPr>
                                  </w:pPr>
                                  <w:r>
                                    <w:rPr>
                                      <w:rFonts w:ascii="Arial" w:eastAsia="Times New Roman" w:hAnsi="Arial" w:cs="Arial"/>
                                      <w:sz w:val="16"/>
                                      <w:szCs w:val="16"/>
                                    </w:rPr>
                                    <w:t>This 205 is intended for use by volunteer organizations that provide a response to disasters in the county.  This plan only describes a standard list of 20 frequencies that are shared among all organizations and responder agencies.</w:t>
                                  </w:r>
                                </w:p>
                              </w:tc>
                              <w:tc>
                                <w:tcPr>
                                  <w:tcW w:w="364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E87A0" w14:textId="77777777" w:rsidR="00277B22" w:rsidRDefault="00277B22">
                                  <w:pPr>
                                    <w:pStyle w:val="Standard"/>
                                    <w:snapToGrid w:val="0"/>
                                    <w:rPr>
                                      <w:rFonts w:ascii="Arial" w:eastAsia="Times New Roman" w:hAnsi="Arial" w:cs="Arial"/>
                                      <w:sz w:val="16"/>
                                      <w:szCs w:val="16"/>
                                    </w:rPr>
                                  </w:pPr>
                                </w:p>
                                <w:p w14:paraId="6055DAB1" w14:textId="77777777" w:rsidR="00277B22" w:rsidRDefault="00277B22">
                                  <w:pPr>
                                    <w:pStyle w:val="Standard"/>
                                    <w:rPr>
                                      <w:rFonts w:ascii="Arial" w:eastAsia="Times New Roman" w:hAnsi="Arial" w:cs="Arial"/>
                                      <w:sz w:val="16"/>
                                      <w:szCs w:val="16"/>
                                    </w:rPr>
                                  </w:pPr>
                                  <w:r>
                                    <w:rPr>
                                      <w:rFonts w:ascii="Arial" w:eastAsia="Times New Roman" w:hAnsi="Arial" w:cs="Arial"/>
                                      <w:sz w:val="16"/>
                                      <w:szCs w:val="16"/>
                                    </w:rPr>
                                    <w:t>Community Emergency Response Teams</w:t>
                                  </w:r>
                                  <w:r>
                                    <w:rPr>
                                      <w:rFonts w:ascii="Arial" w:eastAsia="Times New Roman" w:hAnsi="Arial" w:cs="Arial"/>
                                      <w:sz w:val="16"/>
                                      <w:szCs w:val="16"/>
                                    </w:rPr>
                                    <w:br/>
                                    <w:t>Medical Reserve Corps</w:t>
                                  </w:r>
                                  <w:r>
                                    <w:rPr>
                                      <w:rFonts w:ascii="Arial" w:eastAsia="Times New Roman" w:hAnsi="Arial" w:cs="Arial"/>
                                      <w:sz w:val="16"/>
                                      <w:szCs w:val="16"/>
                                    </w:rPr>
                                    <w:br/>
                                    <w:t>Disaster Animal Rescue Teams</w:t>
                                  </w:r>
                                  <w:r>
                                    <w:rPr>
                                      <w:rFonts w:ascii="Arial" w:eastAsia="Times New Roman" w:hAnsi="Arial" w:cs="Arial"/>
                                      <w:sz w:val="16"/>
                                      <w:szCs w:val="16"/>
                                    </w:rPr>
                                    <w:br/>
                                    <w:t>American Red Cross</w:t>
                                  </w:r>
                                  <w:r>
                                    <w:rPr>
                                      <w:rFonts w:ascii="Arial" w:eastAsia="Times New Roman" w:hAnsi="Arial" w:cs="Arial"/>
                                      <w:sz w:val="16"/>
                                      <w:szCs w:val="16"/>
                                    </w:rPr>
                                    <w:br/>
                                    <w:t>Clatsop Auxiliary Communications</w:t>
                                  </w:r>
                                  <w:r>
                                    <w:rPr>
                                      <w:rFonts w:ascii="Arial" w:eastAsia="Times New Roman" w:hAnsi="Arial" w:cs="Arial"/>
                                      <w:sz w:val="16"/>
                                      <w:szCs w:val="16"/>
                                    </w:rPr>
                                    <w:br/>
                                    <w:t>Sunset Empire Amateur Radio Club</w:t>
                                  </w:r>
                                </w:p>
                              </w:tc>
                            </w:tr>
                            <w:tr w:rsidR="00277B22" w14:paraId="40B8BDF4" w14:textId="77777777" w:rsidTr="00393472">
                              <w:trPr>
                                <w:gridAfter w:val="1"/>
                                <w:wAfter w:w="3645" w:type="dxa"/>
                                <w:trHeight w:val="1095"/>
                              </w:trPr>
                              <w:tc>
                                <w:tcPr>
                                  <w:tcW w:w="6347"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786409" w14:textId="77777777" w:rsidR="00277B22" w:rsidRDefault="00277B22"/>
                              </w:tc>
                              <w:tc>
                                <w:tcPr>
                                  <w:tcW w:w="3738"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A2B2DD" w14:textId="77777777" w:rsidR="00277B22" w:rsidRDefault="00277B22"/>
                              </w:tc>
                              <w:tc>
                                <w:tcPr>
                                  <w:tcW w:w="3645"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4C364" w14:textId="77777777" w:rsidR="00277B22" w:rsidRDefault="00277B22"/>
                              </w:tc>
                            </w:tr>
                            <w:tr w:rsidR="00277B22" w14:paraId="280F6349" w14:textId="77777777" w:rsidTr="007C6BD4">
                              <w:trPr>
                                <w:gridAfter w:val="1"/>
                                <w:wAfter w:w="3645" w:type="dxa"/>
                                <w:trHeight w:val="330"/>
                              </w:trPr>
                              <w:tc>
                                <w:tcPr>
                                  <w:tcW w:w="985" w:type="dxa"/>
                                  <w:tcBorders>
                                    <w:left w:val="single" w:sz="4" w:space="0" w:color="000000"/>
                                    <w:bottom w:val="single" w:sz="4" w:space="0" w:color="000000"/>
                                  </w:tcBorders>
                                  <w:shd w:val="clear" w:color="auto" w:fill="C0C0C0"/>
                                  <w:tcMar>
                                    <w:top w:w="0" w:type="dxa"/>
                                    <w:left w:w="108" w:type="dxa"/>
                                    <w:bottom w:w="0" w:type="dxa"/>
                                    <w:right w:w="108" w:type="dxa"/>
                                  </w:tcMar>
                                  <w:vAlign w:val="center"/>
                                </w:tcPr>
                                <w:p w14:paraId="0A5BFF54" w14:textId="77777777" w:rsidR="00277B22" w:rsidRDefault="00277B22">
                                  <w:pPr>
                                    <w:pStyle w:val="Standard"/>
                                    <w:jc w:val="center"/>
                                    <w:rPr>
                                      <w:rFonts w:ascii="AvantGarde, 'Century Gothic'" w:eastAsia="Times New Roman" w:hAnsi="AvantGarde, 'Century Gothic'" w:cs="AvantGarde, 'Century Gothic'"/>
                                      <w:b/>
                                      <w:bCs/>
                                      <w:sz w:val="26"/>
                                      <w:szCs w:val="26"/>
                                    </w:rPr>
                                  </w:pPr>
                                  <w:r>
                                    <w:rPr>
                                      <w:rFonts w:ascii="AvantGarde, 'Century Gothic'" w:eastAsia="Times New Roman" w:hAnsi="AvantGarde, 'Century Gothic'" w:cs="AvantGarde, 'Century Gothic'"/>
                                      <w:b/>
                                      <w:bCs/>
                                      <w:sz w:val="26"/>
                                      <w:szCs w:val="26"/>
                                    </w:rPr>
                                    <w:t> </w:t>
                                  </w:r>
                                </w:p>
                              </w:tc>
                              <w:tc>
                                <w:tcPr>
                                  <w:tcW w:w="2363" w:type="dxa"/>
                                  <w:tcBorders>
                                    <w:bottom w:val="single" w:sz="4" w:space="0" w:color="000000"/>
                                  </w:tcBorders>
                                  <w:shd w:val="clear" w:color="auto" w:fill="C0C0C0"/>
                                  <w:tcMar>
                                    <w:top w:w="0" w:type="dxa"/>
                                    <w:left w:w="108" w:type="dxa"/>
                                    <w:bottom w:w="0" w:type="dxa"/>
                                    <w:right w:w="108" w:type="dxa"/>
                                  </w:tcMar>
                                  <w:vAlign w:val="center"/>
                                </w:tcPr>
                                <w:p w14:paraId="065EEA26" w14:textId="77777777" w:rsidR="00277B22" w:rsidRDefault="00277B22">
                                  <w:pPr>
                                    <w:pStyle w:val="Standard"/>
                                    <w:jc w:val="center"/>
                                    <w:rPr>
                                      <w:rFonts w:ascii="AvantGarde, 'Century Gothic'" w:eastAsia="Times New Roman" w:hAnsi="AvantGarde, 'Century Gothic'" w:cs="AvantGarde, 'Century Gothic'"/>
                                      <w:b/>
                                      <w:bCs/>
                                      <w:sz w:val="26"/>
                                      <w:szCs w:val="26"/>
                                    </w:rPr>
                                  </w:pPr>
                                  <w:r>
                                    <w:rPr>
                                      <w:rFonts w:ascii="AvantGarde, 'Century Gothic'" w:eastAsia="Times New Roman" w:hAnsi="AvantGarde, 'Century Gothic'" w:cs="AvantGarde, 'Century Gothic'"/>
                                      <w:b/>
                                      <w:bCs/>
                                      <w:sz w:val="26"/>
                                      <w:szCs w:val="26"/>
                                    </w:rPr>
                                    <w:t> </w:t>
                                  </w:r>
                                </w:p>
                              </w:tc>
                              <w:tc>
                                <w:tcPr>
                                  <w:tcW w:w="2999" w:type="dxa"/>
                                  <w:tcBorders>
                                    <w:bottom w:val="single" w:sz="4" w:space="0" w:color="000000"/>
                                  </w:tcBorders>
                                  <w:shd w:val="clear" w:color="auto" w:fill="C0C0C0"/>
                                  <w:tcMar>
                                    <w:top w:w="0" w:type="dxa"/>
                                    <w:left w:w="108" w:type="dxa"/>
                                    <w:bottom w:w="0" w:type="dxa"/>
                                    <w:right w:w="108" w:type="dxa"/>
                                  </w:tcMar>
                                  <w:vAlign w:val="center"/>
                                </w:tcPr>
                                <w:p w14:paraId="024962DD" w14:textId="77777777" w:rsidR="00277B22" w:rsidRDefault="00277B22">
                                  <w:pPr>
                                    <w:pStyle w:val="Standard"/>
                                    <w:jc w:val="center"/>
                                    <w:rPr>
                                      <w:rFonts w:ascii="AvantGarde, 'Century Gothic'" w:eastAsia="Times New Roman" w:hAnsi="AvantGarde, 'Century Gothic'" w:cs="AvantGarde, 'Century Gothic'"/>
                                      <w:b/>
                                      <w:bCs/>
                                      <w:sz w:val="26"/>
                                      <w:szCs w:val="26"/>
                                    </w:rPr>
                                  </w:pPr>
                                  <w:r>
                                    <w:rPr>
                                      <w:rFonts w:ascii="AvantGarde, 'Century Gothic'" w:eastAsia="Times New Roman" w:hAnsi="AvantGarde, 'Century Gothic'" w:cs="AvantGarde, 'Century Gothic'"/>
                                      <w:b/>
                                      <w:bCs/>
                                      <w:sz w:val="26"/>
                                      <w:szCs w:val="26"/>
                                    </w:rPr>
                                    <w:t> </w:t>
                                  </w:r>
                                </w:p>
                              </w:tc>
                              <w:tc>
                                <w:tcPr>
                                  <w:tcW w:w="1411" w:type="dxa"/>
                                  <w:tcBorders>
                                    <w:bottom w:val="single" w:sz="4" w:space="0" w:color="000000"/>
                                  </w:tcBorders>
                                  <w:shd w:val="clear" w:color="auto" w:fill="C0C0C0"/>
                                  <w:tcMar>
                                    <w:top w:w="0" w:type="dxa"/>
                                    <w:left w:w="108" w:type="dxa"/>
                                    <w:bottom w:w="0" w:type="dxa"/>
                                    <w:right w:w="108" w:type="dxa"/>
                                  </w:tcMar>
                                  <w:vAlign w:val="center"/>
                                </w:tcPr>
                                <w:p w14:paraId="54626E75" w14:textId="77777777" w:rsidR="00277B22" w:rsidRDefault="00277B22">
                                  <w:pPr>
                                    <w:pStyle w:val="Standard"/>
                                    <w:jc w:val="center"/>
                                    <w:rPr>
                                      <w:rFonts w:ascii="AvantGarde, 'Century Gothic'" w:eastAsia="Times New Roman" w:hAnsi="AvantGarde, 'Century Gothic'" w:cs="AvantGarde, 'Century Gothic'"/>
                                      <w:b/>
                                      <w:bCs/>
                                      <w:sz w:val="26"/>
                                      <w:szCs w:val="26"/>
                                    </w:rPr>
                                  </w:pPr>
                                  <w:r>
                                    <w:rPr>
                                      <w:rFonts w:ascii="AvantGarde, 'Century Gothic'" w:eastAsia="Times New Roman" w:hAnsi="AvantGarde, 'Century Gothic'" w:cs="AvantGarde, 'Century Gothic'"/>
                                      <w:b/>
                                      <w:bCs/>
                                      <w:sz w:val="26"/>
                                      <w:szCs w:val="26"/>
                                    </w:rPr>
                                    <w:t> </w:t>
                                  </w:r>
                                </w:p>
                              </w:tc>
                              <w:tc>
                                <w:tcPr>
                                  <w:tcW w:w="1170" w:type="dxa"/>
                                  <w:tcBorders>
                                    <w:bottom w:val="single" w:sz="4" w:space="0" w:color="000000"/>
                                  </w:tcBorders>
                                  <w:shd w:val="clear" w:color="auto" w:fill="C0C0C0"/>
                                  <w:tcMar>
                                    <w:top w:w="0" w:type="dxa"/>
                                    <w:left w:w="108" w:type="dxa"/>
                                    <w:bottom w:w="0" w:type="dxa"/>
                                    <w:right w:w="108" w:type="dxa"/>
                                  </w:tcMar>
                                  <w:vAlign w:val="center"/>
                                </w:tcPr>
                                <w:p w14:paraId="5F3464DB" w14:textId="77777777" w:rsidR="00277B22" w:rsidRDefault="00277B22">
                                  <w:pPr>
                                    <w:pStyle w:val="Standard"/>
                                    <w:jc w:val="center"/>
                                    <w:rPr>
                                      <w:rFonts w:ascii="AvantGarde, 'Century Gothic'" w:eastAsia="Times New Roman" w:hAnsi="AvantGarde, 'Century Gothic'" w:cs="AvantGarde, 'Century Gothic'"/>
                                      <w:b/>
                                      <w:bCs/>
                                      <w:sz w:val="26"/>
                                      <w:szCs w:val="26"/>
                                    </w:rPr>
                                  </w:pPr>
                                  <w:r>
                                    <w:rPr>
                                      <w:rFonts w:ascii="AvantGarde, 'Century Gothic'" w:eastAsia="Times New Roman" w:hAnsi="AvantGarde, 'Century Gothic'" w:cs="AvantGarde, 'Century Gothic'"/>
                                      <w:b/>
                                      <w:bCs/>
                                      <w:sz w:val="26"/>
                                      <w:szCs w:val="26"/>
                                    </w:rPr>
                                    <w:t> </w:t>
                                  </w:r>
                                </w:p>
                              </w:tc>
                              <w:tc>
                                <w:tcPr>
                                  <w:tcW w:w="1157" w:type="dxa"/>
                                  <w:tcBorders>
                                    <w:left w:val="single" w:sz="4" w:space="0" w:color="000000"/>
                                    <w:bottom w:val="single" w:sz="4" w:space="0" w:color="000000"/>
                                  </w:tcBorders>
                                  <w:shd w:val="clear" w:color="auto" w:fill="C0C0C0"/>
                                  <w:tcMar>
                                    <w:top w:w="0" w:type="dxa"/>
                                    <w:left w:w="108" w:type="dxa"/>
                                    <w:bottom w:w="0" w:type="dxa"/>
                                    <w:right w:w="108" w:type="dxa"/>
                                  </w:tcMar>
                                </w:tcPr>
                                <w:p w14:paraId="780E1B0B" w14:textId="77777777" w:rsidR="00277B22" w:rsidRDefault="00277B22">
                                  <w:pPr>
                                    <w:pStyle w:val="Standard"/>
                                    <w:rPr>
                                      <w:rFonts w:ascii="Arial" w:eastAsia="Times New Roman" w:hAnsi="Arial" w:cs="Arial"/>
                                      <w:sz w:val="18"/>
                                      <w:szCs w:val="18"/>
                                    </w:rPr>
                                  </w:pPr>
                                  <w:r>
                                    <w:rPr>
                                      <w:rFonts w:ascii="Arial" w:eastAsia="Times New Roman" w:hAnsi="Arial" w:cs="Arial"/>
                                      <w:sz w:val="18"/>
                                      <w:szCs w:val="18"/>
                                    </w:rPr>
                                    <w:t> </w:t>
                                  </w:r>
                                </w:p>
                              </w:tc>
                              <w:tc>
                                <w:tcPr>
                                  <w:tcW w:w="643" w:type="dxa"/>
                                  <w:tcBorders>
                                    <w:left w:val="single" w:sz="4" w:space="0" w:color="000000"/>
                                    <w:bottom w:val="single" w:sz="4" w:space="0" w:color="000000"/>
                                  </w:tcBorders>
                                  <w:shd w:val="clear" w:color="auto" w:fill="C0C0C0"/>
                                  <w:tcMar>
                                    <w:top w:w="0" w:type="dxa"/>
                                    <w:left w:w="108" w:type="dxa"/>
                                    <w:bottom w:w="0" w:type="dxa"/>
                                    <w:right w:w="108" w:type="dxa"/>
                                  </w:tcMar>
                                </w:tcPr>
                                <w:p w14:paraId="50306E01" w14:textId="77777777" w:rsidR="00277B22" w:rsidRDefault="00277B22">
                                  <w:pPr>
                                    <w:pStyle w:val="Standard"/>
                                    <w:rPr>
                                      <w:rFonts w:ascii="Arial" w:eastAsia="Times New Roman" w:hAnsi="Arial" w:cs="Arial"/>
                                      <w:sz w:val="18"/>
                                      <w:szCs w:val="18"/>
                                    </w:rPr>
                                  </w:pPr>
                                  <w:r>
                                    <w:rPr>
                                      <w:rFonts w:ascii="Arial" w:eastAsia="Times New Roman" w:hAnsi="Arial" w:cs="Arial"/>
                                      <w:sz w:val="18"/>
                                      <w:szCs w:val="18"/>
                                    </w:rPr>
                                    <w:t> </w:t>
                                  </w:r>
                                </w:p>
                              </w:tc>
                              <w:tc>
                                <w:tcPr>
                                  <w:tcW w:w="3002" w:type="dxa"/>
                                  <w:tcBorders>
                                    <w:bottom w:val="single" w:sz="4" w:space="0" w:color="000000"/>
                                    <w:right w:val="single" w:sz="4" w:space="0" w:color="000000"/>
                                  </w:tcBorders>
                                  <w:shd w:val="clear" w:color="auto" w:fill="C0C0C0"/>
                                  <w:tcMar>
                                    <w:top w:w="0" w:type="dxa"/>
                                    <w:left w:w="108" w:type="dxa"/>
                                    <w:bottom w:w="0" w:type="dxa"/>
                                    <w:right w:w="108" w:type="dxa"/>
                                  </w:tcMar>
                                </w:tcPr>
                                <w:p w14:paraId="6CF903B0" w14:textId="77777777" w:rsidR="00277B22" w:rsidRDefault="00277B22">
                                  <w:pPr>
                                    <w:pStyle w:val="Standard"/>
                                    <w:rPr>
                                      <w:rFonts w:ascii="Arial" w:eastAsia="Times New Roman" w:hAnsi="Arial" w:cs="Arial"/>
                                      <w:sz w:val="18"/>
                                      <w:szCs w:val="18"/>
                                    </w:rPr>
                                  </w:pPr>
                                  <w:r>
                                    <w:rPr>
                                      <w:rFonts w:ascii="Arial" w:eastAsia="Times New Roman" w:hAnsi="Arial" w:cs="Arial"/>
                                      <w:sz w:val="18"/>
                                      <w:szCs w:val="18"/>
                                    </w:rPr>
                                    <w:t> </w:t>
                                  </w:r>
                                </w:p>
                              </w:tc>
                            </w:tr>
                            <w:tr w:rsidR="00277B22" w14:paraId="7251832C"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tcPr>
                                <w:p w14:paraId="7160B42B" w14:textId="77777777" w:rsidR="00277B22" w:rsidRDefault="00277B22">
                                  <w:pPr>
                                    <w:pStyle w:val="Standard"/>
                                    <w:jc w:val="center"/>
                                    <w:rPr>
                                      <w:rFonts w:ascii="AvantGarde, 'Century Gothic'" w:eastAsia="Times New Roman" w:hAnsi="AvantGarde, 'Century Gothic'" w:cs="AvantGarde, 'Century Gothic'"/>
                                      <w:sz w:val="16"/>
                                      <w:szCs w:val="16"/>
                                    </w:rPr>
                                  </w:pPr>
                                  <w:r>
                                    <w:rPr>
                                      <w:rFonts w:ascii="AvantGarde, 'Century Gothic'" w:eastAsia="Times New Roman" w:hAnsi="AvantGarde, 'Century Gothic'" w:cs="AvantGarde, 'Century Gothic'"/>
                                      <w:sz w:val="16"/>
                                      <w:szCs w:val="16"/>
                                    </w:rPr>
                                    <w:t>Ch #</w:t>
                                  </w:r>
                                </w:p>
                              </w:tc>
                              <w:tc>
                                <w:tcPr>
                                  <w:tcW w:w="2363" w:type="dxa"/>
                                  <w:tcBorders>
                                    <w:left w:val="single" w:sz="4" w:space="0" w:color="000000"/>
                                    <w:bottom w:val="single" w:sz="4" w:space="0" w:color="000000"/>
                                  </w:tcBorders>
                                  <w:tcMar>
                                    <w:top w:w="0" w:type="dxa"/>
                                    <w:left w:w="108" w:type="dxa"/>
                                    <w:bottom w:w="0" w:type="dxa"/>
                                    <w:right w:w="108" w:type="dxa"/>
                                  </w:tcMar>
                                </w:tcPr>
                                <w:p w14:paraId="25ECCEDB"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Function</w:t>
                                  </w:r>
                                </w:p>
                              </w:tc>
                              <w:tc>
                                <w:tcPr>
                                  <w:tcW w:w="2999" w:type="dxa"/>
                                  <w:tcBorders>
                                    <w:left w:val="single" w:sz="4" w:space="0" w:color="000000"/>
                                    <w:bottom w:val="single" w:sz="4" w:space="0" w:color="000000"/>
                                  </w:tcBorders>
                                  <w:tcMar>
                                    <w:top w:w="0" w:type="dxa"/>
                                    <w:left w:w="108" w:type="dxa"/>
                                    <w:bottom w:w="0" w:type="dxa"/>
                                    <w:right w:w="108" w:type="dxa"/>
                                  </w:tcMar>
                                </w:tcPr>
                                <w:p w14:paraId="08C87D81"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Channel Name</w:t>
                                  </w:r>
                                </w:p>
                              </w:tc>
                              <w:tc>
                                <w:tcPr>
                                  <w:tcW w:w="1411" w:type="dxa"/>
                                  <w:tcBorders>
                                    <w:left w:val="single" w:sz="4" w:space="0" w:color="000000"/>
                                    <w:bottom w:val="single" w:sz="4" w:space="0" w:color="000000"/>
                                  </w:tcBorders>
                                  <w:tcMar>
                                    <w:top w:w="0" w:type="dxa"/>
                                    <w:left w:w="108" w:type="dxa"/>
                                    <w:bottom w:w="0" w:type="dxa"/>
                                    <w:right w:w="108" w:type="dxa"/>
                                  </w:tcMar>
                                </w:tcPr>
                                <w:p w14:paraId="0E837E74" w14:textId="77777777" w:rsidR="00277B22" w:rsidRDefault="0028441C">
                                  <w:pPr>
                                    <w:pStyle w:val="Standard"/>
                                    <w:jc w:val="center"/>
                                    <w:rPr>
                                      <w:rFonts w:ascii="Arial" w:eastAsia="Times New Roman" w:hAnsi="Arial" w:cs="Arial"/>
                                      <w:sz w:val="15"/>
                                      <w:szCs w:val="15"/>
                                    </w:rPr>
                                  </w:pPr>
                                  <w:r w:rsidRPr="00866146">
                                    <w:rPr>
                                      <w:rFonts w:ascii="Arial" w:eastAsia="Times New Roman" w:hAnsi="Arial" w:cs="Arial"/>
                                      <w:color w:val="000000" w:themeColor="text1"/>
                                      <w:sz w:val="15"/>
                                      <w:szCs w:val="15"/>
                                    </w:rPr>
                                    <w:t>RX</w:t>
                                  </w:r>
                                  <w:r w:rsidR="00277B22" w:rsidRPr="00866146">
                                    <w:rPr>
                                      <w:rFonts w:ascii="Arial" w:eastAsia="Times New Roman" w:hAnsi="Arial" w:cs="Arial"/>
                                      <w:color w:val="000000" w:themeColor="text1"/>
                                      <w:sz w:val="15"/>
                                      <w:szCs w:val="15"/>
                                    </w:rPr>
                                    <w:t xml:space="preserve"> </w:t>
                                  </w:r>
                                  <w:r w:rsidR="00277B22">
                                    <w:rPr>
                                      <w:rFonts w:ascii="Arial" w:eastAsia="Times New Roman" w:hAnsi="Arial" w:cs="Arial"/>
                                      <w:sz w:val="15"/>
                                      <w:szCs w:val="15"/>
                                    </w:rPr>
                                    <w:t xml:space="preserve">Freq    </w:t>
                                  </w:r>
                                </w:p>
                              </w:tc>
                              <w:tc>
                                <w:tcPr>
                                  <w:tcW w:w="1170" w:type="dxa"/>
                                  <w:tcBorders>
                                    <w:left w:val="single" w:sz="4" w:space="0" w:color="000000"/>
                                    <w:bottom w:val="single" w:sz="4" w:space="0" w:color="000000"/>
                                  </w:tcBorders>
                                  <w:tcMar>
                                    <w:top w:w="0" w:type="dxa"/>
                                    <w:left w:w="108" w:type="dxa"/>
                                    <w:bottom w:w="0" w:type="dxa"/>
                                    <w:right w:w="108" w:type="dxa"/>
                                  </w:tcMar>
                                </w:tcPr>
                                <w:p w14:paraId="6596F1A5"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TX Tone/NAC</w:t>
                                  </w:r>
                                </w:p>
                              </w:tc>
                              <w:tc>
                                <w:tcPr>
                                  <w:tcW w:w="1157" w:type="dxa"/>
                                  <w:tcBorders>
                                    <w:left w:val="single" w:sz="4" w:space="0" w:color="000000"/>
                                    <w:bottom w:val="single" w:sz="4" w:space="0" w:color="000000"/>
                                  </w:tcBorders>
                                  <w:tcMar>
                                    <w:top w:w="0" w:type="dxa"/>
                                    <w:left w:w="108" w:type="dxa"/>
                                    <w:bottom w:w="0" w:type="dxa"/>
                                    <w:right w:w="108" w:type="dxa"/>
                                  </w:tcMar>
                                </w:tcPr>
                                <w:p w14:paraId="6AC1280C"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Offset</w:t>
                                  </w:r>
                                </w:p>
                              </w:tc>
                              <w:tc>
                                <w:tcPr>
                                  <w:tcW w:w="643" w:type="dxa"/>
                                  <w:tcBorders>
                                    <w:left w:val="single" w:sz="4" w:space="0" w:color="000000"/>
                                    <w:bottom w:val="single" w:sz="4" w:space="0" w:color="000000"/>
                                  </w:tcBorders>
                                  <w:tcMar>
                                    <w:top w:w="0" w:type="dxa"/>
                                    <w:left w:w="108" w:type="dxa"/>
                                    <w:bottom w:w="0" w:type="dxa"/>
                                    <w:right w:w="108" w:type="dxa"/>
                                  </w:tcMar>
                                </w:tcPr>
                                <w:p w14:paraId="0F2A3DC9"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Mode</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91114C"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Remarks</w:t>
                                  </w:r>
                                </w:p>
                              </w:tc>
                            </w:tr>
                            <w:tr w:rsidR="00277B22" w14:paraId="149A2BB7"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3C2224C6"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04E98817"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Tactical</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0E168AC3"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Amateur Tac 1 (Tactical Call</w:t>
                                  </w:r>
                                  <w:r w:rsidR="00DC238C" w:rsidRPr="00866146">
                                    <w:rPr>
                                      <w:rFonts w:ascii="Calibri Light" w:eastAsia="Times New Roman" w:hAnsi="Calibri Light" w:cs="Calibri Light"/>
                                      <w:color w:val="000000" w:themeColor="text1"/>
                                    </w:rPr>
                                    <w:t>ing</w:t>
                                  </w:r>
                                  <w:r>
                                    <w:rPr>
                                      <w:rFonts w:ascii="Calibri Light" w:eastAsia="Times New Roman" w:hAnsi="Calibri Light" w:cs="Calibri Light"/>
                                      <w:color w:val="000000"/>
                                    </w:rPr>
                                    <w:t>)</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11D61B5B" w14:textId="77777777" w:rsidR="00277B22" w:rsidRPr="00866146" w:rsidRDefault="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146.520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5DE43498"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6C29073"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412C4E77"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BCAF808" w14:textId="77777777" w:rsidR="00277B22" w:rsidRPr="007C6BD4" w:rsidRDefault="007C6BD4">
                                  <w:pPr>
                                    <w:pStyle w:val="Standard"/>
                                    <w:rPr>
                                      <w:rFonts w:ascii="Calibri Light" w:eastAsia="Times New Roman" w:hAnsi="Calibri Light" w:cs="Calibri Light"/>
                                      <w:color w:val="FF0000"/>
                                    </w:rPr>
                                  </w:pPr>
                                  <w:r w:rsidRPr="00866146">
                                    <w:rPr>
                                      <w:rFonts w:ascii="Calibri Light" w:eastAsia="Times New Roman" w:hAnsi="Calibri Light" w:cs="Calibri Light"/>
                                      <w:color w:val="000000" w:themeColor="text1"/>
                                    </w:rPr>
                                    <w:t xml:space="preserve">Nationwide </w:t>
                                  </w:r>
                                  <w:r w:rsidR="00277B22" w:rsidRPr="00866146">
                                    <w:rPr>
                                      <w:rFonts w:ascii="Calibri Light" w:eastAsia="Times New Roman" w:hAnsi="Calibri Light" w:cs="Calibri Light"/>
                                      <w:color w:val="000000" w:themeColor="text1"/>
                                    </w:rPr>
                                    <w:t xml:space="preserve"> Call</w:t>
                                  </w:r>
                                  <w:r w:rsidRPr="00866146">
                                    <w:rPr>
                                      <w:rFonts w:ascii="Calibri Light" w:eastAsia="Times New Roman" w:hAnsi="Calibri Light" w:cs="Calibri Light"/>
                                      <w:color w:val="000000" w:themeColor="text1"/>
                                    </w:rPr>
                                    <w:t>ing Frequency</w:t>
                                  </w:r>
                                </w:p>
                              </w:tc>
                            </w:tr>
                            <w:tr w:rsidR="00277B22" w14:paraId="6AAE5654"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798BD907"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2</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0511E1AD"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Tactical</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1A0B4E57"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Amateur Tac 2</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3EC924B1" w14:textId="77777777" w:rsidR="00277B22" w:rsidRPr="00866146" w:rsidRDefault="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146.580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45915FE9"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75193DAA"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645FA2A9"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3F009A2"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Oregon Simplex</w:t>
                                  </w:r>
                                </w:p>
                              </w:tc>
                            </w:tr>
                            <w:tr w:rsidR="00277B22" w14:paraId="26FF56A5"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3D32C37C"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3</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5F824642"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Tactical</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23CE467E"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Amateur Tac 3</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3B73148F" w14:textId="77777777" w:rsidR="00277B22" w:rsidRPr="00866146" w:rsidRDefault="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147.580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48E8820C"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AD1E6DF"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0192AAB1"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2AB0C2F"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Clatsop Simplex</w:t>
                                  </w:r>
                                </w:p>
                              </w:tc>
                            </w:tr>
                            <w:tr w:rsidR="00277B22" w14:paraId="16A38F40"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2CABC8CA"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4</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5542C6D9"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Tactical</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DD34806"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Amateur Tac 4</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2D7EFC2D" w14:textId="77777777" w:rsidR="00277B22" w:rsidRPr="00866146" w:rsidRDefault="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146.400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7B9D16B2"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547CAE63"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4E3AF264"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671CBC8"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Seaside Simplex</w:t>
                                  </w:r>
                                </w:p>
                              </w:tc>
                            </w:tr>
                            <w:tr w:rsidR="00277B22" w14:paraId="64B80EA4" w14:textId="77777777" w:rsidTr="007C6BD4">
                              <w:trPr>
                                <w:gridAfter w:val="1"/>
                                <w:wAfter w:w="3645" w:type="dxa"/>
                                <w:trHeight w:val="285"/>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1BBB4AB1"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7B2D23DE" w14:textId="63E8BA22"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Tactical</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0DC5E500"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Amateur Tac 5</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7BEEF375"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146.480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18FED421"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031CBCF3"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00896A48"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2BF01E2" w14:textId="77777777" w:rsidR="00277B22" w:rsidRDefault="004E1D60"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Cannon Beach Simplex</w:t>
                                  </w:r>
                                </w:p>
                              </w:tc>
                            </w:tr>
                            <w:tr w:rsidR="00277B22" w14:paraId="3A8CE50E" w14:textId="77777777" w:rsidTr="007C6BD4">
                              <w:trPr>
                                <w:gridAfter w:val="1"/>
                                <w:wAfter w:w="3645" w:type="dxa"/>
                                <w:trHeight w:val="285"/>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04168495"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6</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6EE8FF93"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BA1941F"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Arch Cape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00BC74DB"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146.740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58DBB852"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003AF590"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70EB5719"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F79465C"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SEARC linked</w:t>
                                  </w:r>
                                </w:p>
                              </w:tc>
                            </w:tr>
                            <w:tr w:rsidR="00277B22" w14:paraId="1888F74A"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4A3C1550"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7</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7E0A85FC" w14:textId="3A05EBA0" w:rsidR="00277B22" w:rsidRDefault="00CF2266"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themeColor="text1"/>
                                    </w:rPr>
                                    <w:t>Local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4C31246" w14:textId="510AC15B" w:rsidR="00277B22" w:rsidRDefault="00191DCE"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Cannon Beach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7AA0FFD6" w14:textId="51B4D6A2" w:rsidR="00277B22" w:rsidRPr="00866146" w:rsidRDefault="00191DCE" w:rsidP="00277B22">
                                  <w:pPr>
                                    <w:pStyle w:val="Standard"/>
                                    <w:jc w:val="center"/>
                                    <w:rPr>
                                      <w:rFonts w:ascii="Calibri Light" w:eastAsia="Times New Roman" w:hAnsi="Calibri Light" w:cs="Calibri Light"/>
                                      <w:color w:val="000000" w:themeColor="text1"/>
                                    </w:rPr>
                                  </w:pPr>
                                  <w:r>
                                    <w:rPr>
                                      <w:rFonts w:ascii="Calibri Light" w:eastAsia="Times New Roman" w:hAnsi="Calibri Light" w:cs="Calibri Light"/>
                                      <w:color w:val="000000" w:themeColor="text1"/>
                                    </w:rPr>
                                    <w:t>443.250W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0D83B10D" w14:textId="396F0EFC" w:rsidR="00277B22" w:rsidRDefault="00191DCE"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02C0064" w14:textId="0CC4E7E8" w:rsidR="00277B22" w:rsidRDefault="00191DCE"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0317A671" w14:textId="79015531" w:rsidR="00277B22" w:rsidRDefault="00191DCE"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D58F3AD" w14:textId="20D9A56E" w:rsidR="00277B22" w:rsidRDefault="00DD5E18"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SEARC – link possible</w:t>
                                  </w:r>
                                </w:p>
                              </w:tc>
                            </w:tr>
                            <w:tr w:rsidR="00277B22" w14:paraId="696A4566"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59838848"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8</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2610070D"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4FEB4FD8"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Gearhart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1162EE4F"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146.800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1B5D0233"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5A2A2C87"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1EFB1442"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144D9F5" w14:textId="77777777" w:rsidR="00277B22" w:rsidRDefault="00277B22" w:rsidP="00277B22">
                                  <w:pPr>
                                    <w:pStyle w:val="Standard"/>
                                    <w:rPr>
                                      <w:rFonts w:ascii="Calibri Light" w:eastAsia="Times New Roman" w:hAnsi="Calibri Light" w:cs="Calibri Light"/>
                                      <w:color w:val="000000"/>
                                    </w:rPr>
                                  </w:pPr>
                                  <w:r w:rsidRPr="00901F10">
                                    <w:rPr>
                                      <w:rFonts w:ascii="Calibri Light" w:eastAsia="Times New Roman" w:hAnsi="Calibri Light" w:cs="Calibri Light"/>
                                      <w:color w:val="000000"/>
                                    </w:rPr>
                                    <w:t>SEARC linked</w:t>
                                  </w:r>
                                </w:p>
                              </w:tc>
                            </w:tr>
                            <w:tr w:rsidR="00277B22" w14:paraId="7B91A38A"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2CF53924"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9</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569DE0CF"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01C65106"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Megler Repeater</w:t>
                                  </w:r>
                                  <w:r w:rsidR="00822B93">
                                    <w:rPr>
                                      <w:rFonts w:ascii="Calibri Light" w:eastAsia="Times New Roman" w:hAnsi="Calibri Light" w:cs="Calibri Light"/>
                                      <w:color w:val="000000"/>
                                    </w:rPr>
                                    <w:t xml:space="preserve"> - Hub</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301F1545"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145.450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337FB37D"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45158E76"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67072CB7"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194B5F3F" w14:textId="77777777" w:rsidR="00277B22" w:rsidRDefault="00277B22" w:rsidP="00277B22">
                                  <w:pPr>
                                    <w:pStyle w:val="Standard"/>
                                    <w:rPr>
                                      <w:rFonts w:ascii="Calibri Light" w:eastAsia="Times New Roman" w:hAnsi="Calibri Light" w:cs="Calibri Light"/>
                                      <w:color w:val="000000"/>
                                    </w:rPr>
                                  </w:pPr>
                                  <w:r w:rsidRPr="00901F10">
                                    <w:rPr>
                                      <w:rFonts w:ascii="Calibri Light" w:eastAsia="Times New Roman" w:hAnsi="Calibri Light" w:cs="Calibri Light"/>
                                      <w:color w:val="000000"/>
                                    </w:rPr>
                                    <w:t>SEARC linked</w:t>
                                  </w:r>
                                  <w:r w:rsidR="005F79AB">
                                    <w:rPr>
                                      <w:rFonts w:ascii="Calibri Light" w:eastAsia="Times New Roman" w:hAnsi="Calibri Light" w:cs="Calibri Light"/>
                                      <w:color w:val="000000"/>
                                    </w:rPr>
                                    <w:t xml:space="preserve"> </w:t>
                                  </w:r>
                                  <w:r w:rsidR="0028441C">
                                    <w:rPr>
                                      <w:rFonts w:ascii="Calibri Light" w:eastAsia="Times New Roman" w:hAnsi="Calibri Light" w:cs="Calibri Light"/>
                                      <w:color w:val="000000"/>
                                    </w:rPr>
                                    <w:t>–</w:t>
                                  </w:r>
                                  <w:r w:rsidR="005F79AB">
                                    <w:rPr>
                                      <w:rFonts w:ascii="Calibri Light" w:eastAsia="Times New Roman" w:hAnsi="Calibri Light" w:cs="Calibri Light"/>
                                      <w:color w:val="000000"/>
                                    </w:rPr>
                                    <w:t xml:space="preserve"> Hub</w:t>
                                  </w:r>
                                </w:p>
                              </w:tc>
                            </w:tr>
                            <w:tr w:rsidR="00277B22" w14:paraId="11A135C4"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1D3BD30E"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10</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1B1C858C"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303C0DF3"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Nicolai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0AEFDEB3"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146.760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2F3F2E14"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25D77FD2"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574F6ADD"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C37661" w14:textId="77777777" w:rsidR="00277B22" w:rsidRDefault="00277B22" w:rsidP="00277B22">
                                  <w:pPr>
                                    <w:pStyle w:val="Standard"/>
                                    <w:rPr>
                                      <w:rFonts w:ascii="Calibri Light" w:eastAsia="Times New Roman" w:hAnsi="Calibri Light" w:cs="Calibri Light"/>
                                      <w:color w:val="000000"/>
                                    </w:rPr>
                                  </w:pPr>
                                  <w:r w:rsidRPr="00901F10">
                                    <w:rPr>
                                      <w:rFonts w:ascii="Calibri Light" w:eastAsia="Times New Roman" w:hAnsi="Calibri Light" w:cs="Calibri Light"/>
                                      <w:color w:val="000000"/>
                                    </w:rPr>
                                    <w:t>SEARC linked</w:t>
                                  </w:r>
                                </w:p>
                              </w:tc>
                            </w:tr>
                            <w:tr w:rsidR="00277B22" w14:paraId="66DEDFF6"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70986177"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20DFF417"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4AA3D286" w14:textId="77777777" w:rsidR="00277B22" w:rsidRDefault="0039347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UHF-</w:t>
                                  </w:r>
                                  <w:r w:rsidR="00277B22">
                                    <w:rPr>
                                      <w:rFonts w:ascii="Calibri Light" w:eastAsia="Times New Roman" w:hAnsi="Calibri Light" w:cs="Calibri Light"/>
                                      <w:color w:val="000000"/>
                                    </w:rPr>
                                    <w:t>Wickiup Repeater</w:t>
                                  </w:r>
                                  <w:r>
                                    <w:rPr>
                                      <w:rFonts w:ascii="Calibri Light" w:eastAsia="Times New Roman" w:hAnsi="Calibri Light" w:cs="Calibri Light"/>
                                      <w:color w:val="000000"/>
                                    </w:rPr>
                                    <w:t>1</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09D0330D"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442.500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1343416F"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631EC49"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14425F66"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1528C58" w14:textId="77777777" w:rsidR="00277B22" w:rsidRDefault="00277B22" w:rsidP="00277B22">
                                  <w:pPr>
                                    <w:pStyle w:val="Standard"/>
                                    <w:rPr>
                                      <w:rFonts w:ascii="Calibri Light" w:eastAsia="Times New Roman" w:hAnsi="Calibri Light" w:cs="Calibri Light"/>
                                      <w:color w:val="000000"/>
                                    </w:rPr>
                                  </w:pPr>
                                  <w:r w:rsidRPr="00901F10">
                                    <w:rPr>
                                      <w:rFonts w:ascii="Calibri Light" w:eastAsia="Times New Roman" w:hAnsi="Calibri Light" w:cs="Calibri Light"/>
                                      <w:color w:val="000000"/>
                                    </w:rPr>
                                    <w:t>SEARC linked</w:t>
                                  </w:r>
                                </w:p>
                              </w:tc>
                            </w:tr>
                            <w:tr w:rsidR="00277B22" w14:paraId="14DA8F90"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0F42D1F6"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12</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117D8BEF"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186E00D4"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Youngs River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4F2296E9"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444.850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7D0456F0"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2A881D6A"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42DD3876"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CBCF40" w14:textId="77777777" w:rsidR="00277B22" w:rsidRDefault="00277B22" w:rsidP="00277B22">
                                  <w:pPr>
                                    <w:pStyle w:val="Standard"/>
                                    <w:rPr>
                                      <w:rFonts w:ascii="Calibri Light" w:eastAsia="Times New Roman" w:hAnsi="Calibri Light" w:cs="Calibri Light"/>
                                      <w:color w:val="000000"/>
                                    </w:rPr>
                                  </w:pPr>
                                  <w:r w:rsidRPr="00901F10">
                                    <w:rPr>
                                      <w:rFonts w:ascii="Calibri Light" w:eastAsia="Times New Roman" w:hAnsi="Calibri Light" w:cs="Calibri Light"/>
                                      <w:color w:val="000000"/>
                                    </w:rPr>
                                    <w:t>SEARC linked</w:t>
                                  </w:r>
                                </w:p>
                              </w:tc>
                            </w:tr>
                            <w:tr w:rsidR="00277B22" w14:paraId="1B16C789"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1FC23B77"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13</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797007E3"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Local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59EB907D"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STARS 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3D130385"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145.490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1D7AE5AD"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0EC9E7F4"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72D447C4"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4D21905" w14:textId="77777777" w:rsidR="00277B22" w:rsidRDefault="005F79AB"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Not Linked</w:t>
                                  </w:r>
                                </w:p>
                              </w:tc>
                            </w:tr>
                            <w:tr w:rsidR="00C02936" w14:paraId="482A8A8B"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53F189C4"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14</w:t>
                                  </w:r>
                                </w:p>
                              </w:tc>
                              <w:tc>
                                <w:tcPr>
                                  <w:tcW w:w="2363" w:type="dxa"/>
                                  <w:tcBorders>
                                    <w:left w:val="single" w:sz="4" w:space="0" w:color="000000"/>
                                    <w:bottom w:val="single" w:sz="4" w:space="0" w:color="000000"/>
                                  </w:tcBorders>
                                  <w:tcMar>
                                    <w:top w:w="0" w:type="dxa"/>
                                    <w:left w:w="108" w:type="dxa"/>
                                    <w:bottom w:w="0" w:type="dxa"/>
                                    <w:right w:w="108" w:type="dxa"/>
                                  </w:tcMar>
                                </w:tcPr>
                                <w:p w14:paraId="743F0A7A" w14:textId="77777777" w:rsidR="00C02936" w:rsidRDefault="00C02936" w:rsidP="00C02936">
                                  <w:pPr>
                                    <w:pStyle w:val="Standard"/>
                                    <w:rPr>
                                      <w:rFonts w:ascii="Calibri Light" w:eastAsia="Times New Roman" w:hAnsi="Calibri Light" w:cs="Calibri Light"/>
                                      <w:color w:val="000000"/>
                                    </w:rPr>
                                  </w:pPr>
                                  <w:r w:rsidRPr="003A15BB">
                                    <w:rPr>
                                      <w:rFonts w:ascii="Calibri Light" w:eastAsia="Times New Roman" w:hAnsi="Calibri Light" w:cs="Calibri Light"/>
                                      <w:color w:val="000000"/>
                                    </w:rPr>
                                    <w:t>Local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3181E833" w14:textId="77777777" w:rsidR="00C02936" w:rsidRDefault="00C02936" w:rsidP="00C02936">
                                  <w:pPr>
                                    <w:pStyle w:val="Standard"/>
                                    <w:rPr>
                                      <w:rFonts w:ascii="Calibri Light" w:eastAsia="Times New Roman" w:hAnsi="Calibri Light" w:cs="Calibri Light"/>
                                      <w:color w:val="000000"/>
                                    </w:rPr>
                                  </w:pPr>
                                  <w:r>
                                    <w:rPr>
                                      <w:rFonts w:ascii="Calibri Light" w:eastAsia="Times New Roman" w:hAnsi="Calibri Light" w:cs="Calibri Light"/>
                                      <w:color w:val="000000"/>
                                    </w:rPr>
                                    <w:t>VHF - Wickiup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5FB5CC5C" w14:textId="77777777" w:rsidR="00C02936" w:rsidRPr="00866146" w:rsidRDefault="00C02936"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146.66</w:t>
                                  </w:r>
                                  <w:r w:rsidR="00822591" w:rsidRPr="00866146">
                                    <w:rPr>
                                      <w:rFonts w:ascii="Calibri Light" w:eastAsia="Times New Roman" w:hAnsi="Calibri Light" w:cs="Calibri Light"/>
                                      <w:color w:val="000000" w:themeColor="text1"/>
                                    </w:rPr>
                                    <w:t>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5C6DCB79"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7B23C9EE"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27069BA9"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38E60F6" w14:textId="77777777" w:rsidR="00C02936" w:rsidRPr="00866146" w:rsidRDefault="005F79AB"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 xml:space="preserve">SEARC </w:t>
                                  </w:r>
                                  <w:r w:rsidR="004E1D60" w:rsidRPr="00866146">
                                    <w:rPr>
                                      <w:rFonts w:ascii="Calibri Light" w:eastAsia="Times New Roman" w:hAnsi="Calibri Light" w:cs="Calibri Light"/>
                                      <w:color w:val="000000" w:themeColor="text1"/>
                                    </w:rPr>
                                    <w:t>NOT-</w:t>
                                  </w:r>
                                  <w:r w:rsidRPr="00866146">
                                    <w:rPr>
                                      <w:rFonts w:ascii="Calibri Light" w:eastAsia="Times New Roman" w:hAnsi="Calibri Light" w:cs="Calibri Light"/>
                                      <w:color w:val="000000" w:themeColor="text1"/>
                                    </w:rPr>
                                    <w:t>linked</w:t>
                                  </w:r>
                                </w:p>
                              </w:tc>
                            </w:tr>
                            <w:tr w:rsidR="00C02936" w14:paraId="0BA5BF7D"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2311D3C9"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15</w:t>
                                  </w:r>
                                </w:p>
                              </w:tc>
                              <w:tc>
                                <w:tcPr>
                                  <w:tcW w:w="2363" w:type="dxa"/>
                                  <w:tcBorders>
                                    <w:left w:val="single" w:sz="4" w:space="0" w:color="000000"/>
                                    <w:bottom w:val="single" w:sz="4" w:space="0" w:color="000000"/>
                                  </w:tcBorders>
                                  <w:tcMar>
                                    <w:top w:w="0" w:type="dxa"/>
                                    <w:left w:w="108" w:type="dxa"/>
                                    <w:bottom w:w="0" w:type="dxa"/>
                                    <w:right w:w="108" w:type="dxa"/>
                                  </w:tcMar>
                                </w:tcPr>
                                <w:p w14:paraId="7DF67EF6" w14:textId="01F389EF" w:rsidR="00C02936" w:rsidRPr="00243726" w:rsidRDefault="00CF2266" w:rsidP="00C02936">
                                  <w:pPr>
                                    <w:pStyle w:val="Standard"/>
                                    <w:rPr>
                                      <w:rFonts w:ascii="Calibri Light" w:eastAsia="Times New Roman" w:hAnsi="Calibri Light" w:cs="Calibri Light"/>
                                      <w:color w:val="000000"/>
                                    </w:rPr>
                                  </w:pPr>
                                  <w:r>
                                    <w:rPr>
                                      <w:rFonts w:ascii="Calibri Light" w:eastAsia="Times New Roman" w:hAnsi="Calibri Light" w:cs="Calibri Light"/>
                                      <w:color w:val="000000"/>
                                    </w:rPr>
                                    <w:t>Local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471A55D" w14:textId="2834CB3E" w:rsidR="00C02936" w:rsidRPr="00243726" w:rsidRDefault="00CF2266" w:rsidP="00C02936">
                                  <w:pPr>
                                    <w:pStyle w:val="Standard"/>
                                    <w:rPr>
                                      <w:rFonts w:ascii="Calibri Light" w:eastAsia="Times New Roman" w:hAnsi="Calibri Light" w:cs="Calibri Light"/>
                                      <w:color w:val="000000"/>
                                    </w:rPr>
                                  </w:pPr>
                                  <w:r>
                                    <w:rPr>
                                      <w:rFonts w:ascii="Calibri Light" w:eastAsia="Times New Roman" w:hAnsi="Calibri Light" w:cs="Calibri Light"/>
                                      <w:color w:val="000000"/>
                                    </w:rPr>
                                    <w:t>UHF-Wickiup Repeater2</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46E1E6AF" w14:textId="4727D092" w:rsidR="00C02936" w:rsidRPr="00CF2266" w:rsidRDefault="00CF2266" w:rsidP="00C02936">
                                  <w:pPr>
                                    <w:pStyle w:val="Standard"/>
                                    <w:jc w:val="center"/>
                                    <w:rPr>
                                      <w:rFonts w:ascii="Calibri Light" w:eastAsia="Times New Roman" w:hAnsi="Calibri Light" w:cs="Calibri Light"/>
                                      <w:color w:val="000000" w:themeColor="text1"/>
                                    </w:rPr>
                                  </w:pPr>
                                  <w:r w:rsidRPr="00CF2266">
                                    <w:rPr>
                                      <w:rFonts w:ascii="Calibri Light" w:eastAsia="Times New Roman" w:hAnsi="Calibri Light" w:cs="Calibri Light"/>
                                      <w:color w:val="000000" w:themeColor="text1"/>
                                    </w:rPr>
                                    <w:t>444.775W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635B91D4" w14:textId="56401B89" w:rsidR="00C02936" w:rsidRPr="00CF2266" w:rsidRDefault="00CF2266" w:rsidP="00C02936">
                                  <w:pPr>
                                    <w:pStyle w:val="Standard"/>
                                    <w:jc w:val="center"/>
                                    <w:rPr>
                                      <w:rFonts w:ascii="Calibri Light" w:eastAsia="Times New Roman" w:hAnsi="Calibri Light" w:cs="Calibri Light"/>
                                      <w:color w:val="000000" w:themeColor="text1"/>
                                    </w:rPr>
                                  </w:pPr>
                                  <w:r w:rsidRPr="00CF2266">
                                    <w:rPr>
                                      <w:rFonts w:ascii="Calibri Light" w:eastAsia="Times New Roman" w:hAnsi="Calibri Light" w:cs="Calibri Light"/>
                                      <w:color w:val="000000" w:themeColor="text1"/>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4AF64C14" w14:textId="1DC4A316" w:rsidR="00C02936" w:rsidRPr="00CF2266" w:rsidRDefault="00CF2266" w:rsidP="00C02936">
                                  <w:pPr>
                                    <w:pStyle w:val="Standard"/>
                                    <w:jc w:val="center"/>
                                    <w:rPr>
                                      <w:rFonts w:ascii="Calibri Light" w:eastAsia="Times New Roman" w:hAnsi="Calibri Light" w:cs="Calibri Light"/>
                                      <w:color w:val="000000" w:themeColor="text1"/>
                                    </w:rPr>
                                  </w:pPr>
                                  <w:r w:rsidRPr="00CF2266">
                                    <w:rPr>
                                      <w:rFonts w:ascii="Calibri Light" w:eastAsia="Times New Roman" w:hAnsi="Calibri Light" w:cs="Calibri Light"/>
                                      <w:color w:val="000000" w:themeColor="text1"/>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65D181D7" w14:textId="1BB157AA" w:rsidR="00C02936" w:rsidRPr="00CF2266" w:rsidRDefault="00CF2266" w:rsidP="00C02936">
                                  <w:pPr>
                                    <w:pStyle w:val="Standard"/>
                                    <w:jc w:val="center"/>
                                    <w:rPr>
                                      <w:rFonts w:ascii="Calibri Light" w:eastAsia="Times New Roman" w:hAnsi="Calibri Light" w:cs="Calibri Light"/>
                                      <w:color w:val="000000" w:themeColor="text1"/>
                                    </w:rPr>
                                  </w:pPr>
                                  <w:r w:rsidRPr="00CF2266">
                                    <w:rPr>
                                      <w:rFonts w:ascii="Calibri Light" w:eastAsia="Times New Roman" w:hAnsi="Calibri Light" w:cs="Calibri Light"/>
                                      <w:color w:val="000000" w:themeColor="text1"/>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16F087F" w14:textId="144F37BA" w:rsidR="00C02936" w:rsidRPr="00243726" w:rsidRDefault="00CF2266" w:rsidP="00C02936">
                                  <w:pPr>
                                    <w:pStyle w:val="Standard"/>
                                    <w:rPr>
                                      <w:rFonts w:ascii="Calibri Light" w:eastAsia="Times New Roman" w:hAnsi="Calibri Light" w:cs="Calibri Light"/>
                                      <w:color w:val="FF0000"/>
                                    </w:rPr>
                                  </w:pPr>
                                  <w:r w:rsidRPr="00866146">
                                    <w:rPr>
                                      <w:rFonts w:ascii="Calibri Light" w:eastAsia="Times New Roman" w:hAnsi="Calibri Light" w:cs="Calibri Light"/>
                                      <w:color w:val="000000" w:themeColor="text1"/>
                                    </w:rPr>
                                    <w:t xml:space="preserve">SEARC </w:t>
                                  </w:r>
                                  <w:proofErr w:type="gramStart"/>
                                  <w:r w:rsidRPr="00866146">
                                    <w:rPr>
                                      <w:rFonts w:ascii="Calibri Light" w:eastAsia="Times New Roman" w:hAnsi="Calibri Light" w:cs="Calibri Light"/>
                                      <w:color w:val="000000" w:themeColor="text1"/>
                                    </w:rPr>
                                    <w:t>NOT-linked</w:t>
                                  </w:r>
                                  <w:proofErr w:type="gramEnd"/>
                                </w:p>
                              </w:tc>
                            </w:tr>
                            <w:tr w:rsidR="00C02936" w14:paraId="0664D097"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70AFDF98"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16</w:t>
                                  </w:r>
                                </w:p>
                              </w:tc>
                              <w:tc>
                                <w:tcPr>
                                  <w:tcW w:w="2363" w:type="dxa"/>
                                  <w:tcBorders>
                                    <w:left w:val="single" w:sz="4" w:space="0" w:color="000000"/>
                                    <w:bottom w:val="single" w:sz="4" w:space="0" w:color="000000"/>
                                  </w:tcBorders>
                                  <w:tcMar>
                                    <w:top w:w="0" w:type="dxa"/>
                                    <w:left w:w="108" w:type="dxa"/>
                                    <w:bottom w:w="0" w:type="dxa"/>
                                    <w:right w:w="108" w:type="dxa"/>
                                  </w:tcMar>
                                </w:tcPr>
                                <w:p w14:paraId="2621CB79" w14:textId="77777777" w:rsidR="00C02936" w:rsidRPr="00866146" w:rsidRDefault="007C6BD4" w:rsidP="00CF226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Metro Interoperability</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987A12B" w14:textId="77777777" w:rsidR="00C02936" w:rsidRPr="00866146" w:rsidRDefault="00C02936"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Hood 2 Coast</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633EE202" w14:textId="77777777" w:rsidR="00C02936" w:rsidRPr="00866146" w:rsidRDefault="00C02936"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146.72</w:t>
                                  </w:r>
                                  <w:r w:rsidR="00822591" w:rsidRPr="00866146">
                                    <w:rPr>
                                      <w:rFonts w:ascii="Calibri Light" w:eastAsia="Times New Roman" w:hAnsi="Calibri Light" w:cs="Calibri Light"/>
                                      <w:color w:val="000000" w:themeColor="text1"/>
                                    </w:rPr>
                                    <w:t>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7E715C6F"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114.8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5DF41C3D"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78EC2B32"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742119B" w14:textId="77777777" w:rsidR="0028441C" w:rsidRPr="00866146" w:rsidRDefault="00C02936"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Hood-to-Coast</w:t>
                                  </w:r>
                                  <w:r w:rsidR="0028441C" w:rsidRPr="00866146">
                                    <w:rPr>
                                      <w:rFonts w:ascii="Calibri Light" w:eastAsia="Times New Roman" w:hAnsi="Calibri Light" w:cs="Calibri Light"/>
                                      <w:color w:val="000000" w:themeColor="text1"/>
                                    </w:rPr>
                                    <w:t xml:space="preserve">  </w:t>
                                  </w:r>
                                </w:p>
                                <w:p w14:paraId="5CAA2546" w14:textId="77777777" w:rsidR="00C02936" w:rsidRPr="00866146" w:rsidRDefault="0028441C"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(Hood to Coast system Linked)</w:t>
                                  </w:r>
                                </w:p>
                              </w:tc>
                            </w:tr>
                            <w:tr w:rsidR="00C02936" w14:paraId="69836DE0"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64A2E262"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17</w:t>
                                  </w:r>
                                </w:p>
                              </w:tc>
                              <w:tc>
                                <w:tcPr>
                                  <w:tcW w:w="2363" w:type="dxa"/>
                                  <w:tcBorders>
                                    <w:left w:val="single" w:sz="4" w:space="0" w:color="000000"/>
                                    <w:bottom w:val="single" w:sz="4" w:space="0" w:color="000000"/>
                                  </w:tcBorders>
                                  <w:tcMar>
                                    <w:top w:w="0" w:type="dxa"/>
                                    <w:left w:w="108" w:type="dxa"/>
                                    <w:bottom w:w="0" w:type="dxa"/>
                                    <w:right w:w="108" w:type="dxa"/>
                                  </w:tcMar>
                                </w:tcPr>
                                <w:p w14:paraId="57D3A5E9" w14:textId="77777777" w:rsidR="00C02936" w:rsidRPr="00866146" w:rsidRDefault="00C02936"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Local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6D90D374" w14:textId="77777777" w:rsidR="00C02936" w:rsidRPr="00866146" w:rsidRDefault="00C02936"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UHF - Megler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680CF3FC" w14:textId="77777777" w:rsidR="00C02936" w:rsidRPr="00866146" w:rsidRDefault="00C02936"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440.925</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53F90BA6"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440B7DF"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11DAB451" w14:textId="46530453" w:rsidR="00C02936" w:rsidRPr="004E1D60" w:rsidRDefault="004E1D60" w:rsidP="00C02936">
                                  <w:pPr>
                                    <w:pStyle w:val="Standard"/>
                                    <w:jc w:val="center"/>
                                    <w:rPr>
                                      <w:rFonts w:ascii="Calibri Light" w:eastAsia="Times New Roman" w:hAnsi="Calibri Light" w:cs="Calibri Light"/>
                                      <w:color w:val="FF0000"/>
                                    </w:rPr>
                                  </w:pPr>
                                  <w:r w:rsidRPr="00243726">
                                    <w:rPr>
                                      <w:rFonts w:ascii="Calibri Light" w:eastAsia="Times New Roman" w:hAnsi="Calibri Light" w:cs="Calibri Light"/>
                                      <w:color w:val="000000" w:themeColor="text1"/>
                                    </w:rPr>
                                    <w:t>D</w:t>
                                  </w:r>
                                  <w:r w:rsidR="00C970AB" w:rsidRPr="00243726">
                                    <w:rPr>
                                      <w:rFonts w:ascii="Calibri Light" w:eastAsia="Times New Roman" w:hAnsi="Calibri Light" w:cs="Calibri Light"/>
                                      <w:color w:val="000000" w:themeColor="text1"/>
                                    </w:rPr>
                                    <w:t>/ 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E4433C9" w14:textId="77777777" w:rsidR="00C02936" w:rsidRPr="00866146" w:rsidRDefault="00C02936"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 xml:space="preserve">C4FM/FM </w:t>
                                  </w:r>
                                  <w:r w:rsidR="0028441C" w:rsidRPr="00866146">
                                    <w:rPr>
                                      <w:rFonts w:ascii="Calibri Light" w:eastAsia="Times New Roman" w:hAnsi="Calibri Light" w:cs="Calibri Light"/>
                                      <w:color w:val="000000" w:themeColor="text1"/>
                                    </w:rPr>
                                    <w:t>– SEARC Linked</w:t>
                                  </w:r>
                                </w:p>
                              </w:tc>
                            </w:tr>
                            <w:tr w:rsidR="007C6BD4" w14:paraId="754A2B3E"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721B0BA1"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18</w:t>
                                  </w:r>
                                </w:p>
                              </w:tc>
                              <w:tc>
                                <w:tcPr>
                                  <w:tcW w:w="2363" w:type="dxa"/>
                                  <w:tcBorders>
                                    <w:left w:val="single" w:sz="4" w:space="0" w:color="000000"/>
                                    <w:bottom w:val="single" w:sz="4" w:space="0" w:color="000000"/>
                                  </w:tcBorders>
                                  <w:tcMar>
                                    <w:top w:w="0" w:type="dxa"/>
                                    <w:left w:w="108" w:type="dxa"/>
                                    <w:bottom w:w="0" w:type="dxa"/>
                                    <w:right w:w="108" w:type="dxa"/>
                                  </w:tcMar>
                                </w:tcPr>
                                <w:p w14:paraId="129A16DA" w14:textId="77777777" w:rsidR="007C6BD4" w:rsidRPr="00866146" w:rsidRDefault="007C6BD4" w:rsidP="008235E6">
                                  <w:pP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Interop-Pacific county</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3C6B6A4F"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Beachnet718</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7FDA2C9E" w14:textId="77777777" w:rsidR="007C6BD4" w:rsidRPr="00866146" w:rsidRDefault="007C6BD4"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147.180W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6FEE9405"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82.5</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2EB16FF0" w14:textId="09893C3A" w:rsidR="007C6BD4" w:rsidRDefault="00E52E2B"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w:t>
                                  </w:r>
                                  <w:r w:rsidR="007C6BD4">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68202838"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4B3EAF9"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Beach Net – Hub</w:t>
                                  </w:r>
                                </w:p>
                              </w:tc>
                            </w:tr>
                            <w:tr w:rsidR="007C6BD4" w14:paraId="1A82BE81"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3969F318"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19</w:t>
                                  </w:r>
                                </w:p>
                              </w:tc>
                              <w:tc>
                                <w:tcPr>
                                  <w:tcW w:w="2363" w:type="dxa"/>
                                  <w:tcBorders>
                                    <w:left w:val="single" w:sz="4" w:space="0" w:color="000000"/>
                                    <w:bottom w:val="single" w:sz="4" w:space="0" w:color="000000"/>
                                  </w:tcBorders>
                                  <w:tcMar>
                                    <w:top w:w="0" w:type="dxa"/>
                                    <w:left w:w="108" w:type="dxa"/>
                                    <w:bottom w:w="0" w:type="dxa"/>
                                    <w:right w:w="108" w:type="dxa"/>
                                  </w:tcMar>
                                </w:tcPr>
                                <w:p w14:paraId="309FA614" w14:textId="77777777" w:rsidR="007C6BD4" w:rsidRPr="00866146" w:rsidRDefault="007C6BD4" w:rsidP="008235E6">
                                  <w:pP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Interop-Pacific county</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7B3163E"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K.O.PEAK</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2C694595" w14:textId="77777777" w:rsidR="007C6BD4" w:rsidRPr="00866146" w:rsidRDefault="007C6BD4"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441.675W</w:t>
                                  </w:r>
                                </w:p>
                              </w:tc>
                              <w:tc>
                                <w:tcPr>
                                  <w:tcW w:w="1170" w:type="dxa"/>
                                  <w:tcBorders>
                                    <w:left w:val="single" w:sz="4" w:space="0" w:color="000000"/>
                                    <w:bottom w:val="single" w:sz="4" w:space="0" w:color="000000"/>
                                  </w:tcBorders>
                                  <w:tcMar>
                                    <w:top w:w="0" w:type="dxa"/>
                                    <w:left w:w="108" w:type="dxa"/>
                                    <w:bottom w:w="0" w:type="dxa"/>
                                    <w:right w:w="108" w:type="dxa"/>
                                  </w:tcMar>
                                </w:tcPr>
                                <w:p w14:paraId="5D9F1EBF" w14:textId="77777777" w:rsidR="007C6BD4" w:rsidRDefault="007C6BD4" w:rsidP="00C02936">
                                  <w:pPr>
                                    <w:pStyle w:val="Standard"/>
                                    <w:jc w:val="center"/>
                                    <w:rPr>
                                      <w:rFonts w:ascii="Calibri Light" w:eastAsia="Times New Roman" w:hAnsi="Calibri Light" w:cs="Calibri Light"/>
                                      <w:color w:val="000000"/>
                                    </w:rPr>
                                  </w:pPr>
                                  <w:r w:rsidRPr="006D2C00">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3C6B7960"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021C389D"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FB47F42"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Beach Net – Beach net Linked</w:t>
                                  </w:r>
                                </w:p>
                              </w:tc>
                            </w:tr>
                            <w:tr w:rsidR="007C6BD4" w14:paraId="3468F4EC" w14:textId="77777777" w:rsidTr="007C6BD4">
                              <w:trPr>
                                <w:gridAfter w:val="1"/>
                                <w:wAfter w:w="3645" w:type="dxa"/>
                                <w:trHeight w:val="272"/>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24D315D5"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20</w:t>
                                  </w:r>
                                </w:p>
                              </w:tc>
                              <w:tc>
                                <w:tcPr>
                                  <w:tcW w:w="2363" w:type="dxa"/>
                                  <w:tcBorders>
                                    <w:left w:val="single" w:sz="4" w:space="0" w:color="000000"/>
                                    <w:bottom w:val="single" w:sz="4" w:space="0" w:color="000000"/>
                                  </w:tcBorders>
                                  <w:tcMar>
                                    <w:top w:w="0" w:type="dxa"/>
                                    <w:left w:w="108" w:type="dxa"/>
                                    <w:bottom w:w="0" w:type="dxa"/>
                                    <w:right w:w="108" w:type="dxa"/>
                                  </w:tcMar>
                                </w:tcPr>
                                <w:p w14:paraId="50F96458" w14:textId="77777777" w:rsidR="007C6BD4" w:rsidRPr="00866146" w:rsidRDefault="007C6BD4" w:rsidP="008235E6">
                                  <w:pP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Interop-Pacific county</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0A8B6741"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NASELLE</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2104CF94" w14:textId="77777777" w:rsidR="007C6BD4" w:rsidRPr="00866146" w:rsidRDefault="007C6BD4"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440.675W</w:t>
                                  </w:r>
                                </w:p>
                              </w:tc>
                              <w:tc>
                                <w:tcPr>
                                  <w:tcW w:w="1170" w:type="dxa"/>
                                  <w:tcBorders>
                                    <w:left w:val="single" w:sz="4" w:space="0" w:color="000000"/>
                                    <w:bottom w:val="single" w:sz="4" w:space="0" w:color="000000"/>
                                  </w:tcBorders>
                                  <w:tcMar>
                                    <w:top w:w="0" w:type="dxa"/>
                                    <w:left w:w="108" w:type="dxa"/>
                                    <w:bottom w:w="0" w:type="dxa"/>
                                    <w:right w:w="108" w:type="dxa"/>
                                  </w:tcMar>
                                </w:tcPr>
                                <w:p w14:paraId="509C25A0" w14:textId="77777777" w:rsidR="007C6BD4" w:rsidRDefault="007C6BD4" w:rsidP="00C02936">
                                  <w:pPr>
                                    <w:pStyle w:val="Standard"/>
                                    <w:jc w:val="center"/>
                                    <w:rPr>
                                      <w:rFonts w:ascii="Calibri Light" w:eastAsia="Times New Roman" w:hAnsi="Calibri Light" w:cs="Calibri Light"/>
                                      <w:color w:val="000000"/>
                                    </w:rPr>
                                  </w:pPr>
                                  <w:r w:rsidRPr="006D2C00">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15C4232"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1B642E31"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6D4CBFDA"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Beach Net – Beach net Linked</w:t>
                                  </w:r>
                                </w:p>
                              </w:tc>
                            </w:tr>
                            <w:tr w:rsidR="00361109" w14:paraId="6545CBF1" w14:textId="77777777" w:rsidTr="0028441C">
                              <w:trPr>
                                <w:gridAfter w:val="1"/>
                                <w:wAfter w:w="3645" w:type="dxa"/>
                                <w:trHeight w:val="272"/>
                              </w:trPr>
                              <w:tc>
                                <w:tcPr>
                                  <w:tcW w:w="7758" w:type="dxa"/>
                                  <w:gridSpan w:val="4"/>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88DCC6" w14:textId="0E8F2DD8" w:rsidR="00361109" w:rsidRPr="00361109" w:rsidRDefault="00361109" w:rsidP="00C02936">
                                  <w:pPr>
                                    <w:pStyle w:val="Standard"/>
                                    <w:rPr>
                                      <w:rFonts w:ascii="Arial" w:eastAsia="Times New Roman" w:hAnsi="Arial" w:cs="Arial"/>
                                      <w:color w:val="000000"/>
                                      <w:sz w:val="18"/>
                                      <w:szCs w:val="18"/>
                                    </w:rPr>
                                  </w:pPr>
                                  <w:r w:rsidRPr="00361109">
                                    <w:rPr>
                                      <w:rFonts w:ascii="Arial" w:eastAsia="Times New Roman" w:hAnsi="Arial" w:cs="Arial"/>
                                      <w:sz w:val="18"/>
                                      <w:szCs w:val="18"/>
                                    </w:rPr>
                                    <w:t>Prepared By (Communications Unit)</w:t>
                                  </w:r>
                                  <w:r w:rsidR="00191DCE">
                                    <w:rPr>
                                      <w:rFonts w:ascii="Arial" w:eastAsia="Times New Roman" w:hAnsi="Arial" w:cs="Arial"/>
                                      <w:sz w:val="18"/>
                                      <w:szCs w:val="18"/>
                                    </w:rPr>
                                    <w:t xml:space="preserve">: Mike Brumfield / W5MMB / CC COML (Update: </w:t>
                                  </w:r>
                                  <w:r w:rsidR="00FE0D9D">
                                    <w:rPr>
                                      <w:rFonts w:ascii="Arial" w:eastAsia="Times New Roman" w:hAnsi="Arial" w:cs="Arial"/>
                                      <w:sz w:val="18"/>
                                      <w:szCs w:val="18"/>
                                    </w:rPr>
                                    <w:t>3</w:t>
                                  </w:r>
                                  <w:r w:rsidR="00191DCE">
                                    <w:rPr>
                                      <w:rFonts w:ascii="Arial" w:eastAsia="Times New Roman" w:hAnsi="Arial" w:cs="Arial"/>
                                      <w:sz w:val="18"/>
                                      <w:szCs w:val="18"/>
                                    </w:rPr>
                                    <w:t>/</w:t>
                                  </w:r>
                                  <w:r w:rsidR="00FE0D9D">
                                    <w:rPr>
                                      <w:rFonts w:ascii="Arial" w:eastAsia="Times New Roman" w:hAnsi="Arial" w:cs="Arial"/>
                                      <w:sz w:val="18"/>
                                      <w:szCs w:val="18"/>
                                    </w:rPr>
                                    <w:t>1</w:t>
                                  </w:r>
                                  <w:r w:rsidR="00191DCE">
                                    <w:rPr>
                                      <w:rFonts w:ascii="Arial" w:eastAsia="Times New Roman" w:hAnsi="Arial" w:cs="Arial"/>
                                      <w:sz w:val="18"/>
                                      <w:szCs w:val="18"/>
                                    </w:rPr>
                                    <w:t>/2</w:t>
                                  </w:r>
                                  <w:r w:rsidR="00FE0D9D">
                                    <w:rPr>
                                      <w:rFonts w:ascii="Arial" w:eastAsia="Times New Roman" w:hAnsi="Arial" w:cs="Arial"/>
                                      <w:sz w:val="18"/>
                                      <w:szCs w:val="18"/>
                                    </w:rPr>
                                    <w:t>2</w:t>
                                  </w:r>
                                  <w:r w:rsidR="00191DCE">
                                    <w:rPr>
                                      <w:rFonts w:ascii="Arial" w:eastAsia="Times New Roman" w:hAnsi="Arial" w:cs="Arial"/>
                                      <w:sz w:val="18"/>
                                      <w:szCs w:val="18"/>
                                    </w:rPr>
                                    <w:t>)</w:t>
                                  </w:r>
                                </w:p>
                                <w:p w14:paraId="528A6601" w14:textId="77777777" w:rsidR="00361109" w:rsidRDefault="00361109" w:rsidP="00C02936">
                                  <w:pPr>
                                    <w:pStyle w:val="Standard"/>
                                    <w:jc w:val="center"/>
                                    <w:rPr>
                                      <w:rFonts w:ascii="Calibri Light" w:eastAsia="Times New Roman" w:hAnsi="Calibri Light" w:cs="Calibri Light"/>
                                      <w:color w:val="000000"/>
                                    </w:rPr>
                                  </w:pPr>
                                  <w:r>
                                    <w:rPr>
                                      <w:rFonts w:ascii="Arial" w:eastAsia="Times New Roman" w:hAnsi="Arial" w:cs="Arial"/>
                                      <w:sz w:val="16"/>
                                      <w:szCs w:val="16"/>
                                    </w:rPr>
                                    <w:t> </w:t>
                                  </w:r>
                                </w:p>
                              </w:tc>
                              <w:tc>
                                <w:tcPr>
                                  <w:tcW w:w="5972" w:type="dxa"/>
                                  <w:gridSpan w:val="4"/>
                                  <w:vMerge w:val="restart"/>
                                  <w:tcBorders>
                                    <w:left w:val="single" w:sz="4" w:space="0" w:color="000000"/>
                                    <w:right w:val="single" w:sz="4" w:space="0" w:color="000000"/>
                                  </w:tcBorders>
                                  <w:tcMar>
                                    <w:top w:w="0" w:type="dxa"/>
                                    <w:left w:w="108" w:type="dxa"/>
                                    <w:bottom w:w="0" w:type="dxa"/>
                                    <w:right w:w="108" w:type="dxa"/>
                                  </w:tcMar>
                                </w:tcPr>
                                <w:p w14:paraId="2278188B" w14:textId="77777777" w:rsidR="00361109" w:rsidRPr="00361109" w:rsidRDefault="00361109" w:rsidP="00C02936">
                                  <w:pPr>
                                    <w:pStyle w:val="Standard"/>
                                    <w:rPr>
                                      <w:rFonts w:ascii="Arial" w:eastAsia="Times New Roman" w:hAnsi="Arial" w:cs="Arial"/>
                                      <w:color w:val="000000"/>
                                      <w:sz w:val="18"/>
                                      <w:szCs w:val="18"/>
                                    </w:rPr>
                                  </w:pPr>
                                  <w:r w:rsidRPr="00361109">
                                    <w:rPr>
                                      <w:rFonts w:ascii="Arial" w:eastAsia="Times New Roman" w:hAnsi="Arial" w:cs="Arial"/>
                                      <w:color w:val="000000"/>
                                      <w:sz w:val="18"/>
                                      <w:szCs w:val="18"/>
                                    </w:rPr>
                                    <w:t>Incident Location:</w:t>
                                  </w:r>
                                </w:p>
                                <w:p w14:paraId="745260B6" w14:textId="77777777" w:rsidR="00361109" w:rsidRPr="00361109" w:rsidRDefault="00361109" w:rsidP="00C02936">
                                  <w:pPr>
                                    <w:pStyle w:val="Standard"/>
                                    <w:rPr>
                                      <w:rFonts w:ascii="Arial" w:eastAsia="Times New Roman" w:hAnsi="Arial" w:cs="Arial"/>
                                      <w:color w:val="000000"/>
                                      <w:sz w:val="18"/>
                                      <w:szCs w:val="18"/>
                                    </w:rPr>
                                  </w:pPr>
                                </w:p>
                                <w:p w14:paraId="17552C9E" w14:textId="77777777" w:rsidR="00361109" w:rsidRPr="00361109" w:rsidRDefault="00361109" w:rsidP="00C02936">
                                  <w:pPr>
                                    <w:pStyle w:val="Standard"/>
                                    <w:rPr>
                                      <w:rFonts w:ascii="Arial" w:eastAsia="Times New Roman" w:hAnsi="Arial" w:cs="Arial"/>
                                      <w:color w:val="000000"/>
                                      <w:sz w:val="18"/>
                                      <w:szCs w:val="18"/>
                                    </w:rPr>
                                  </w:pPr>
                                </w:p>
                                <w:p w14:paraId="399D5EAC" w14:textId="3AEDBB5A" w:rsidR="00361109" w:rsidRDefault="00361109" w:rsidP="00C02936">
                                  <w:pPr>
                                    <w:pStyle w:val="Standard"/>
                                    <w:rPr>
                                      <w:rFonts w:ascii="Calibri Light" w:eastAsia="Times New Roman" w:hAnsi="Calibri Light" w:cs="Calibri Light"/>
                                      <w:color w:val="000000"/>
                                    </w:rPr>
                                  </w:pPr>
                                  <w:r w:rsidRPr="00361109">
                                    <w:rPr>
                                      <w:rFonts w:ascii="Arial" w:eastAsia="Times New Roman" w:hAnsi="Arial" w:cs="Arial"/>
                                      <w:color w:val="000000"/>
                                      <w:sz w:val="18"/>
                                      <w:szCs w:val="18"/>
                                    </w:rPr>
                                    <w:t>County / State:</w:t>
                                  </w:r>
                                  <w:r w:rsidR="00191DCE">
                                    <w:rPr>
                                      <w:rFonts w:ascii="Arial" w:eastAsia="Times New Roman" w:hAnsi="Arial" w:cs="Arial"/>
                                      <w:color w:val="000000"/>
                                      <w:sz w:val="18"/>
                                      <w:szCs w:val="18"/>
                                    </w:rPr>
                                    <w:t xml:space="preserve"> Clatsop County / Oregon</w:t>
                                  </w:r>
                                </w:p>
                              </w:tc>
                            </w:tr>
                            <w:tr w:rsidR="00361109" w14:paraId="0E15B623" w14:textId="77777777" w:rsidTr="0028441C">
                              <w:trPr>
                                <w:trHeight w:val="453"/>
                              </w:trPr>
                              <w:tc>
                                <w:tcPr>
                                  <w:tcW w:w="7758" w:type="dxa"/>
                                  <w:gridSpan w:val="4"/>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DC620" w14:textId="77777777" w:rsidR="00361109" w:rsidRDefault="00361109" w:rsidP="00C02936">
                                  <w:pPr>
                                    <w:pStyle w:val="Standard"/>
                                    <w:rPr>
                                      <w:rFonts w:ascii="Arial" w:eastAsia="Times New Roman" w:hAnsi="Arial" w:cs="Arial"/>
                                      <w:sz w:val="16"/>
                                      <w:szCs w:val="16"/>
                                    </w:rPr>
                                  </w:pPr>
                                </w:p>
                              </w:tc>
                              <w:tc>
                                <w:tcPr>
                                  <w:tcW w:w="5972" w:type="dxa"/>
                                  <w:gridSpan w:val="4"/>
                                  <w:vMerge/>
                                  <w:tcBorders>
                                    <w:left w:val="single" w:sz="4" w:space="0" w:color="000000"/>
                                    <w:bottom w:val="nil"/>
                                    <w:right w:val="single" w:sz="4" w:space="0" w:color="000000"/>
                                  </w:tcBorders>
                                  <w:tcMar>
                                    <w:top w:w="0" w:type="dxa"/>
                                    <w:left w:w="108" w:type="dxa"/>
                                    <w:bottom w:w="0" w:type="dxa"/>
                                    <w:right w:w="108" w:type="dxa"/>
                                  </w:tcMar>
                                  <w:vAlign w:val="center"/>
                                </w:tcPr>
                                <w:p w14:paraId="429690D7" w14:textId="77777777" w:rsidR="00361109" w:rsidRDefault="00361109" w:rsidP="00C02936">
                                  <w:pPr>
                                    <w:pStyle w:val="Standard"/>
                                    <w:rPr>
                                      <w:rFonts w:ascii="Arial" w:eastAsia="Times New Roman" w:hAnsi="Arial" w:cs="Arial"/>
                                      <w:sz w:val="20"/>
                                      <w:szCs w:val="20"/>
                                    </w:rPr>
                                  </w:pPr>
                                </w:p>
                              </w:tc>
                              <w:tc>
                                <w:tcPr>
                                  <w:tcW w:w="3645" w:type="dxa"/>
                                  <w:tcBorders>
                                    <w:left w:val="single" w:sz="4" w:space="0" w:color="000000"/>
                                  </w:tcBorders>
                                </w:tcPr>
                                <w:p w14:paraId="253F726E" w14:textId="77777777" w:rsidR="00361109" w:rsidRDefault="00361109" w:rsidP="00C02936">
                                  <w:pPr>
                                    <w:widowControl/>
                                    <w:suppressAutoHyphens w:val="0"/>
                                    <w:autoSpaceDN/>
                                    <w:textAlignment w:val="auto"/>
                                  </w:pPr>
                                </w:p>
                              </w:tc>
                            </w:tr>
                            <w:tr w:rsidR="00C02936" w14:paraId="7CFA21EF" w14:textId="77777777" w:rsidTr="00393472">
                              <w:trPr>
                                <w:gridAfter w:val="1"/>
                                <w:wAfter w:w="3645" w:type="dxa"/>
                                <w:trHeight w:val="1215"/>
                              </w:trPr>
                              <w:tc>
                                <w:tcPr>
                                  <w:tcW w:w="137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91DD3" w14:textId="77777777" w:rsidR="00C02936" w:rsidRDefault="00361109" w:rsidP="00C02936">
                                  <w:pPr>
                                    <w:pStyle w:val="Standard"/>
                                    <w:rPr>
                                      <w:rFonts w:ascii="Arial" w:eastAsia="Times New Roman" w:hAnsi="Arial" w:cs="Arial"/>
                                      <w:b/>
                                      <w:bCs/>
                                      <w:sz w:val="18"/>
                                      <w:szCs w:val="18"/>
                                    </w:rPr>
                                  </w:pPr>
                                  <w:r>
                                    <w:rPr>
                                      <w:rFonts w:ascii="Arial" w:eastAsia="Times New Roman" w:hAnsi="Arial" w:cs="Arial"/>
                                      <w:b/>
                                      <w:bCs/>
                                      <w:sz w:val="18"/>
                                      <w:szCs w:val="18"/>
                                    </w:rPr>
                                    <w:t>The convention in amateur radio calls for frequency lists to show three digits after the decimal place, followed by either an “N” or a “W”, depending on whether the frequency is narrow or wide band.   Mode refers to either “A” or “D” indicating analog or digital (e.g. Project 25).  All channels are shown as if programmed in a portable or mobile radio.   Repeater and base stations must be programmed with the Rx and Tx reversed.</w:t>
                                  </w:r>
                                </w:p>
                              </w:tc>
                            </w:tr>
                          </w:tbl>
                          <w:p w14:paraId="22F4B873" w14:textId="77777777" w:rsidR="00277B22" w:rsidRDefault="00277B22" w:rsidP="00277B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1E0CE" id="_x0000_t202" coordsize="21600,21600" o:spt="202" path="m,l,21600r21600,l21600,xe">
                <v:stroke joinstyle="miter"/>
                <v:path gradientshapeok="t" o:connecttype="rect"/>
              </v:shapetype>
              <v:shape id="Frame1" o:spid="_x0000_s1026" type="#_x0000_t202" style="position:absolute;margin-left:-36pt;margin-top:25pt;width:694.9pt;height:6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" stroked="f">
                <v:fill opacity="0"/>
                <v:path arrowok="t"/>
                <v:textbox inset="0,0,0,0">
                  <w:txbxContent>
                    <w:tbl>
                      <w:tblPr>
                        <w:tblW w:w="17375" w:type="dxa"/>
                        <w:tblLayout w:type="fixed"/>
                        <w:tblCellMar>
                          <w:left w:w="10" w:type="dxa"/>
                          <w:right w:w="10" w:type="dxa"/>
                        </w:tblCellMar>
                        <w:tblLook w:val="04A0" w:firstRow="1" w:lastRow="0" w:firstColumn="1" w:lastColumn="0" w:noHBand="0" w:noVBand="1"/>
                      </w:tblPr>
                      <w:tblGrid>
                        <w:gridCol w:w="985"/>
                        <w:gridCol w:w="2363"/>
                        <w:gridCol w:w="2999"/>
                        <w:gridCol w:w="1411"/>
                        <w:gridCol w:w="1170"/>
                        <w:gridCol w:w="1157"/>
                        <w:gridCol w:w="643"/>
                        <w:gridCol w:w="3002"/>
                        <w:gridCol w:w="3645"/>
                      </w:tblGrid>
                      <w:tr w:rsidR="00277B22" w14:paraId="0136E9D3" w14:textId="77777777" w:rsidTr="00393472">
                        <w:trPr>
                          <w:gridAfter w:val="1"/>
                          <w:wAfter w:w="3645" w:type="dxa"/>
                          <w:trHeight w:val="300"/>
                        </w:trPr>
                        <w:tc>
                          <w:tcPr>
                            <w:tcW w:w="6347" w:type="dxa"/>
                            <w:gridSpan w:val="3"/>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6BFB58" w14:textId="77777777" w:rsidR="00277B22" w:rsidRDefault="00277B22">
                            <w:pPr>
                              <w:pStyle w:val="Standard"/>
                              <w:jc w:val="center"/>
                              <w:rPr>
                                <w:rFonts w:ascii="Arial" w:eastAsia="Times New Roman" w:hAnsi="Arial" w:cs="Arial"/>
                                <w:b/>
                                <w:bCs/>
                                <w:sz w:val="26"/>
                                <w:szCs w:val="26"/>
                              </w:rPr>
                            </w:pPr>
                            <w:r>
                              <w:rPr>
                                <w:rFonts w:ascii="Arial" w:eastAsia="Times New Roman" w:hAnsi="Arial" w:cs="Arial"/>
                                <w:b/>
                                <w:bCs/>
                                <w:sz w:val="26"/>
                                <w:szCs w:val="26"/>
                              </w:rPr>
                              <w:t>Clatsop County</w:t>
                            </w:r>
                            <w:r>
                              <w:rPr>
                                <w:rFonts w:ascii="Arial" w:eastAsia="Times New Roman" w:hAnsi="Arial" w:cs="Arial"/>
                                <w:b/>
                                <w:bCs/>
                                <w:sz w:val="26"/>
                                <w:szCs w:val="26"/>
                              </w:rPr>
                              <w:br/>
                              <w:t>Emergency Operations - Amateur Band</w:t>
                            </w:r>
                            <w:r>
                              <w:rPr>
                                <w:rFonts w:ascii="Arial" w:eastAsia="Times New Roman" w:hAnsi="Arial" w:cs="Arial"/>
                                <w:b/>
                                <w:bCs/>
                                <w:sz w:val="26"/>
                                <w:szCs w:val="26"/>
                              </w:rPr>
                              <w:br/>
                              <w:t>Volunteer Communications Plan</w:t>
                            </w:r>
                          </w:p>
                        </w:tc>
                        <w:tc>
                          <w:tcPr>
                            <w:tcW w:w="3738" w:type="dxa"/>
                            <w:gridSpan w:val="3"/>
                            <w:tcBorders>
                              <w:top w:val="single" w:sz="4" w:space="0" w:color="000000"/>
                              <w:left w:val="single" w:sz="4" w:space="0" w:color="000000"/>
                            </w:tcBorders>
                            <w:tcMar>
                              <w:top w:w="0" w:type="dxa"/>
                              <w:left w:w="108" w:type="dxa"/>
                              <w:bottom w:w="0" w:type="dxa"/>
                              <w:right w:w="108" w:type="dxa"/>
                            </w:tcMar>
                          </w:tcPr>
                          <w:p w14:paraId="6296429F" w14:textId="77777777" w:rsidR="00277B22" w:rsidRDefault="00277B22">
                            <w:pPr>
                              <w:pStyle w:val="Standard"/>
                              <w:rPr>
                                <w:rFonts w:ascii="Arial" w:eastAsia="Times New Roman" w:hAnsi="Arial" w:cs="Arial"/>
                                <w:b/>
                                <w:bCs/>
                                <w:sz w:val="16"/>
                                <w:szCs w:val="16"/>
                              </w:rPr>
                            </w:pPr>
                            <w:r>
                              <w:rPr>
                                <w:rFonts w:ascii="Arial" w:eastAsia="Times New Roman" w:hAnsi="Arial" w:cs="Arial"/>
                                <w:b/>
                                <w:bCs/>
                                <w:sz w:val="16"/>
                                <w:szCs w:val="16"/>
                              </w:rPr>
                              <w:t>Purpose</w:t>
                            </w:r>
                          </w:p>
                        </w:tc>
                        <w:tc>
                          <w:tcPr>
                            <w:tcW w:w="3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6BE14" w14:textId="77777777" w:rsidR="00277B22" w:rsidRDefault="00277B22">
                            <w:pPr>
                              <w:pStyle w:val="Standard"/>
                              <w:rPr>
                                <w:rFonts w:ascii="Arial" w:eastAsia="Times New Roman" w:hAnsi="Arial" w:cs="Arial"/>
                                <w:b/>
                                <w:bCs/>
                                <w:sz w:val="16"/>
                                <w:szCs w:val="16"/>
                              </w:rPr>
                            </w:pPr>
                            <w:r>
                              <w:rPr>
                                <w:rFonts w:ascii="Arial" w:eastAsia="Times New Roman" w:hAnsi="Arial" w:cs="Arial"/>
                                <w:b/>
                                <w:bCs/>
                                <w:sz w:val="16"/>
                                <w:szCs w:val="16"/>
                              </w:rPr>
                              <w:t>Organizations</w:t>
                            </w:r>
                          </w:p>
                        </w:tc>
                      </w:tr>
                      <w:tr w:rsidR="00277B22" w14:paraId="58B3A2C6" w14:textId="77777777" w:rsidTr="00393472">
                        <w:trPr>
                          <w:gridAfter w:val="1"/>
                          <w:wAfter w:w="3645" w:type="dxa"/>
                          <w:trHeight w:val="300"/>
                        </w:trPr>
                        <w:tc>
                          <w:tcPr>
                            <w:tcW w:w="6347"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B4EDFD" w14:textId="77777777" w:rsidR="00277B22" w:rsidRDefault="00277B22"/>
                        </w:tc>
                        <w:tc>
                          <w:tcPr>
                            <w:tcW w:w="3738" w:type="dxa"/>
                            <w:gridSpan w:val="3"/>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1ACE70" w14:textId="77777777" w:rsidR="00277B22" w:rsidRDefault="00277B22">
                            <w:pPr>
                              <w:pStyle w:val="Standard"/>
                              <w:rPr>
                                <w:rFonts w:ascii="Arial" w:eastAsia="Times New Roman" w:hAnsi="Arial" w:cs="Arial"/>
                                <w:sz w:val="16"/>
                                <w:szCs w:val="16"/>
                              </w:rPr>
                            </w:pPr>
                            <w:r>
                              <w:rPr>
                                <w:rFonts w:ascii="Arial" w:eastAsia="Times New Roman" w:hAnsi="Arial" w:cs="Arial"/>
                                <w:sz w:val="16"/>
                                <w:szCs w:val="16"/>
                              </w:rPr>
                              <w:t>This 205 is intended for use by volunteer organizations that provide a response to disasters in the county.  This plan only describes a standard list of 20 frequencies that are shared among all organizations and responder agencies.</w:t>
                            </w:r>
                          </w:p>
                        </w:tc>
                        <w:tc>
                          <w:tcPr>
                            <w:tcW w:w="364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E87A0" w14:textId="77777777" w:rsidR="00277B22" w:rsidRDefault="00277B22">
                            <w:pPr>
                              <w:pStyle w:val="Standard"/>
                              <w:snapToGrid w:val="0"/>
                              <w:rPr>
                                <w:rFonts w:ascii="Arial" w:eastAsia="Times New Roman" w:hAnsi="Arial" w:cs="Arial"/>
                                <w:sz w:val="16"/>
                                <w:szCs w:val="16"/>
                              </w:rPr>
                            </w:pPr>
                          </w:p>
                          <w:p w14:paraId="6055DAB1" w14:textId="77777777" w:rsidR="00277B22" w:rsidRDefault="00277B22">
                            <w:pPr>
                              <w:pStyle w:val="Standard"/>
                              <w:rPr>
                                <w:rFonts w:ascii="Arial" w:eastAsia="Times New Roman" w:hAnsi="Arial" w:cs="Arial"/>
                                <w:sz w:val="16"/>
                                <w:szCs w:val="16"/>
                              </w:rPr>
                            </w:pPr>
                            <w:r>
                              <w:rPr>
                                <w:rFonts w:ascii="Arial" w:eastAsia="Times New Roman" w:hAnsi="Arial" w:cs="Arial"/>
                                <w:sz w:val="16"/>
                                <w:szCs w:val="16"/>
                              </w:rPr>
                              <w:t>Community Emergency Response Teams</w:t>
                            </w:r>
                            <w:r>
                              <w:rPr>
                                <w:rFonts w:ascii="Arial" w:eastAsia="Times New Roman" w:hAnsi="Arial" w:cs="Arial"/>
                                <w:sz w:val="16"/>
                                <w:szCs w:val="16"/>
                              </w:rPr>
                              <w:br/>
                              <w:t>Medical Reserve Corps</w:t>
                            </w:r>
                            <w:r>
                              <w:rPr>
                                <w:rFonts w:ascii="Arial" w:eastAsia="Times New Roman" w:hAnsi="Arial" w:cs="Arial"/>
                                <w:sz w:val="16"/>
                                <w:szCs w:val="16"/>
                              </w:rPr>
                              <w:br/>
                              <w:t>Disaster Animal Rescue Teams</w:t>
                            </w:r>
                            <w:r>
                              <w:rPr>
                                <w:rFonts w:ascii="Arial" w:eastAsia="Times New Roman" w:hAnsi="Arial" w:cs="Arial"/>
                                <w:sz w:val="16"/>
                                <w:szCs w:val="16"/>
                              </w:rPr>
                              <w:br/>
                              <w:t>American Red Cross</w:t>
                            </w:r>
                            <w:r>
                              <w:rPr>
                                <w:rFonts w:ascii="Arial" w:eastAsia="Times New Roman" w:hAnsi="Arial" w:cs="Arial"/>
                                <w:sz w:val="16"/>
                                <w:szCs w:val="16"/>
                              </w:rPr>
                              <w:br/>
                              <w:t>Clatsop Auxiliary Communications</w:t>
                            </w:r>
                            <w:r>
                              <w:rPr>
                                <w:rFonts w:ascii="Arial" w:eastAsia="Times New Roman" w:hAnsi="Arial" w:cs="Arial"/>
                                <w:sz w:val="16"/>
                                <w:szCs w:val="16"/>
                              </w:rPr>
                              <w:br/>
                              <w:t>Sunset Empire Amateur Radio Club</w:t>
                            </w:r>
                          </w:p>
                        </w:tc>
                      </w:tr>
                      <w:tr w:rsidR="00277B22" w14:paraId="40B8BDF4" w14:textId="77777777" w:rsidTr="00393472">
                        <w:trPr>
                          <w:gridAfter w:val="1"/>
                          <w:wAfter w:w="3645" w:type="dxa"/>
                          <w:trHeight w:val="1095"/>
                        </w:trPr>
                        <w:tc>
                          <w:tcPr>
                            <w:tcW w:w="6347"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786409" w14:textId="77777777" w:rsidR="00277B22" w:rsidRDefault="00277B22"/>
                        </w:tc>
                        <w:tc>
                          <w:tcPr>
                            <w:tcW w:w="3738" w:type="dxa"/>
                            <w:gridSpan w:val="3"/>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A2B2DD" w14:textId="77777777" w:rsidR="00277B22" w:rsidRDefault="00277B22"/>
                        </w:tc>
                        <w:tc>
                          <w:tcPr>
                            <w:tcW w:w="3645"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4C364" w14:textId="77777777" w:rsidR="00277B22" w:rsidRDefault="00277B22"/>
                        </w:tc>
                      </w:tr>
                      <w:tr w:rsidR="00277B22" w14:paraId="280F6349" w14:textId="77777777" w:rsidTr="007C6BD4">
                        <w:trPr>
                          <w:gridAfter w:val="1"/>
                          <w:wAfter w:w="3645" w:type="dxa"/>
                          <w:trHeight w:val="330"/>
                        </w:trPr>
                        <w:tc>
                          <w:tcPr>
                            <w:tcW w:w="985" w:type="dxa"/>
                            <w:tcBorders>
                              <w:left w:val="single" w:sz="4" w:space="0" w:color="000000"/>
                              <w:bottom w:val="single" w:sz="4" w:space="0" w:color="000000"/>
                            </w:tcBorders>
                            <w:shd w:val="clear" w:color="auto" w:fill="C0C0C0"/>
                            <w:tcMar>
                              <w:top w:w="0" w:type="dxa"/>
                              <w:left w:w="108" w:type="dxa"/>
                              <w:bottom w:w="0" w:type="dxa"/>
                              <w:right w:w="108" w:type="dxa"/>
                            </w:tcMar>
                            <w:vAlign w:val="center"/>
                          </w:tcPr>
                          <w:p w14:paraId="0A5BFF54" w14:textId="77777777" w:rsidR="00277B22" w:rsidRDefault="00277B22">
                            <w:pPr>
                              <w:pStyle w:val="Standard"/>
                              <w:jc w:val="center"/>
                              <w:rPr>
                                <w:rFonts w:ascii="AvantGarde, 'Century Gothic'" w:eastAsia="Times New Roman" w:hAnsi="AvantGarde, 'Century Gothic'" w:cs="AvantGarde, 'Century Gothic'"/>
                                <w:b/>
                                <w:bCs/>
                                <w:sz w:val="26"/>
                                <w:szCs w:val="26"/>
                              </w:rPr>
                            </w:pPr>
                            <w:r>
                              <w:rPr>
                                <w:rFonts w:ascii="AvantGarde, 'Century Gothic'" w:eastAsia="Times New Roman" w:hAnsi="AvantGarde, 'Century Gothic'" w:cs="AvantGarde, 'Century Gothic'"/>
                                <w:b/>
                                <w:bCs/>
                                <w:sz w:val="26"/>
                                <w:szCs w:val="26"/>
                              </w:rPr>
                              <w:t> </w:t>
                            </w:r>
                          </w:p>
                        </w:tc>
                        <w:tc>
                          <w:tcPr>
                            <w:tcW w:w="2363" w:type="dxa"/>
                            <w:tcBorders>
                              <w:bottom w:val="single" w:sz="4" w:space="0" w:color="000000"/>
                            </w:tcBorders>
                            <w:shd w:val="clear" w:color="auto" w:fill="C0C0C0"/>
                            <w:tcMar>
                              <w:top w:w="0" w:type="dxa"/>
                              <w:left w:w="108" w:type="dxa"/>
                              <w:bottom w:w="0" w:type="dxa"/>
                              <w:right w:w="108" w:type="dxa"/>
                            </w:tcMar>
                            <w:vAlign w:val="center"/>
                          </w:tcPr>
                          <w:p w14:paraId="065EEA26" w14:textId="77777777" w:rsidR="00277B22" w:rsidRDefault="00277B22">
                            <w:pPr>
                              <w:pStyle w:val="Standard"/>
                              <w:jc w:val="center"/>
                              <w:rPr>
                                <w:rFonts w:ascii="AvantGarde, 'Century Gothic'" w:eastAsia="Times New Roman" w:hAnsi="AvantGarde, 'Century Gothic'" w:cs="AvantGarde, 'Century Gothic'"/>
                                <w:b/>
                                <w:bCs/>
                                <w:sz w:val="26"/>
                                <w:szCs w:val="26"/>
                              </w:rPr>
                            </w:pPr>
                            <w:r>
                              <w:rPr>
                                <w:rFonts w:ascii="AvantGarde, 'Century Gothic'" w:eastAsia="Times New Roman" w:hAnsi="AvantGarde, 'Century Gothic'" w:cs="AvantGarde, 'Century Gothic'"/>
                                <w:b/>
                                <w:bCs/>
                                <w:sz w:val="26"/>
                                <w:szCs w:val="26"/>
                              </w:rPr>
                              <w:t> </w:t>
                            </w:r>
                          </w:p>
                        </w:tc>
                        <w:tc>
                          <w:tcPr>
                            <w:tcW w:w="2999" w:type="dxa"/>
                            <w:tcBorders>
                              <w:bottom w:val="single" w:sz="4" w:space="0" w:color="000000"/>
                            </w:tcBorders>
                            <w:shd w:val="clear" w:color="auto" w:fill="C0C0C0"/>
                            <w:tcMar>
                              <w:top w:w="0" w:type="dxa"/>
                              <w:left w:w="108" w:type="dxa"/>
                              <w:bottom w:w="0" w:type="dxa"/>
                              <w:right w:w="108" w:type="dxa"/>
                            </w:tcMar>
                            <w:vAlign w:val="center"/>
                          </w:tcPr>
                          <w:p w14:paraId="024962DD" w14:textId="77777777" w:rsidR="00277B22" w:rsidRDefault="00277B22">
                            <w:pPr>
                              <w:pStyle w:val="Standard"/>
                              <w:jc w:val="center"/>
                              <w:rPr>
                                <w:rFonts w:ascii="AvantGarde, 'Century Gothic'" w:eastAsia="Times New Roman" w:hAnsi="AvantGarde, 'Century Gothic'" w:cs="AvantGarde, 'Century Gothic'"/>
                                <w:b/>
                                <w:bCs/>
                                <w:sz w:val="26"/>
                                <w:szCs w:val="26"/>
                              </w:rPr>
                            </w:pPr>
                            <w:r>
                              <w:rPr>
                                <w:rFonts w:ascii="AvantGarde, 'Century Gothic'" w:eastAsia="Times New Roman" w:hAnsi="AvantGarde, 'Century Gothic'" w:cs="AvantGarde, 'Century Gothic'"/>
                                <w:b/>
                                <w:bCs/>
                                <w:sz w:val="26"/>
                                <w:szCs w:val="26"/>
                              </w:rPr>
                              <w:t> </w:t>
                            </w:r>
                          </w:p>
                        </w:tc>
                        <w:tc>
                          <w:tcPr>
                            <w:tcW w:w="1411" w:type="dxa"/>
                            <w:tcBorders>
                              <w:bottom w:val="single" w:sz="4" w:space="0" w:color="000000"/>
                            </w:tcBorders>
                            <w:shd w:val="clear" w:color="auto" w:fill="C0C0C0"/>
                            <w:tcMar>
                              <w:top w:w="0" w:type="dxa"/>
                              <w:left w:w="108" w:type="dxa"/>
                              <w:bottom w:w="0" w:type="dxa"/>
                              <w:right w:w="108" w:type="dxa"/>
                            </w:tcMar>
                            <w:vAlign w:val="center"/>
                          </w:tcPr>
                          <w:p w14:paraId="54626E75" w14:textId="77777777" w:rsidR="00277B22" w:rsidRDefault="00277B22">
                            <w:pPr>
                              <w:pStyle w:val="Standard"/>
                              <w:jc w:val="center"/>
                              <w:rPr>
                                <w:rFonts w:ascii="AvantGarde, 'Century Gothic'" w:eastAsia="Times New Roman" w:hAnsi="AvantGarde, 'Century Gothic'" w:cs="AvantGarde, 'Century Gothic'"/>
                                <w:b/>
                                <w:bCs/>
                                <w:sz w:val="26"/>
                                <w:szCs w:val="26"/>
                              </w:rPr>
                            </w:pPr>
                            <w:r>
                              <w:rPr>
                                <w:rFonts w:ascii="AvantGarde, 'Century Gothic'" w:eastAsia="Times New Roman" w:hAnsi="AvantGarde, 'Century Gothic'" w:cs="AvantGarde, 'Century Gothic'"/>
                                <w:b/>
                                <w:bCs/>
                                <w:sz w:val="26"/>
                                <w:szCs w:val="26"/>
                              </w:rPr>
                              <w:t> </w:t>
                            </w:r>
                          </w:p>
                        </w:tc>
                        <w:tc>
                          <w:tcPr>
                            <w:tcW w:w="1170" w:type="dxa"/>
                            <w:tcBorders>
                              <w:bottom w:val="single" w:sz="4" w:space="0" w:color="000000"/>
                            </w:tcBorders>
                            <w:shd w:val="clear" w:color="auto" w:fill="C0C0C0"/>
                            <w:tcMar>
                              <w:top w:w="0" w:type="dxa"/>
                              <w:left w:w="108" w:type="dxa"/>
                              <w:bottom w:w="0" w:type="dxa"/>
                              <w:right w:w="108" w:type="dxa"/>
                            </w:tcMar>
                            <w:vAlign w:val="center"/>
                          </w:tcPr>
                          <w:p w14:paraId="5F3464DB" w14:textId="77777777" w:rsidR="00277B22" w:rsidRDefault="00277B22">
                            <w:pPr>
                              <w:pStyle w:val="Standard"/>
                              <w:jc w:val="center"/>
                              <w:rPr>
                                <w:rFonts w:ascii="AvantGarde, 'Century Gothic'" w:eastAsia="Times New Roman" w:hAnsi="AvantGarde, 'Century Gothic'" w:cs="AvantGarde, 'Century Gothic'"/>
                                <w:b/>
                                <w:bCs/>
                                <w:sz w:val="26"/>
                                <w:szCs w:val="26"/>
                              </w:rPr>
                            </w:pPr>
                            <w:r>
                              <w:rPr>
                                <w:rFonts w:ascii="AvantGarde, 'Century Gothic'" w:eastAsia="Times New Roman" w:hAnsi="AvantGarde, 'Century Gothic'" w:cs="AvantGarde, 'Century Gothic'"/>
                                <w:b/>
                                <w:bCs/>
                                <w:sz w:val="26"/>
                                <w:szCs w:val="26"/>
                              </w:rPr>
                              <w:t> </w:t>
                            </w:r>
                          </w:p>
                        </w:tc>
                        <w:tc>
                          <w:tcPr>
                            <w:tcW w:w="1157" w:type="dxa"/>
                            <w:tcBorders>
                              <w:left w:val="single" w:sz="4" w:space="0" w:color="000000"/>
                              <w:bottom w:val="single" w:sz="4" w:space="0" w:color="000000"/>
                            </w:tcBorders>
                            <w:shd w:val="clear" w:color="auto" w:fill="C0C0C0"/>
                            <w:tcMar>
                              <w:top w:w="0" w:type="dxa"/>
                              <w:left w:w="108" w:type="dxa"/>
                              <w:bottom w:w="0" w:type="dxa"/>
                              <w:right w:w="108" w:type="dxa"/>
                            </w:tcMar>
                          </w:tcPr>
                          <w:p w14:paraId="780E1B0B" w14:textId="77777777" w:rsidR="00277B22" w:rsidRDefault="00277B22">
                            <w:pPr>
                              <w:pStyle w:val="Standard"/>
                              <w:rPr>
                                <w:rFonts w:ascii="Arial" w:eastAsia="Times New Roman" w:hAnsi="Arial" w:cs="Arial"/>
                                <w:sz w:val="18"/>
                                <w:szCs w:val="18"/>
                              </w:rPr>
                            </w:pPr>
                            <w:r>
                              <w:rPr>
                                <w:rFonts w:ascii="Arial" w:eastAsia="Times New Roman" w:hAnsi="Arial" w:cs="Arial"/>
                                <w:sz w:val="18"/>
                                <w:szCs w:val="18"/>
                              </w:rPr>
                              <w:t> </w:t>
                            </w:r>
                          </w:p>
                        </w:tc>
                        <w:tc>
                          <w:tcPr>
                            <w:tcW w:w="643" w:type="dxa"/>
                            <w:tcBorders>
                              <w:left w:val="single" w:sz="4" w:space="0" w:color="000000"/>
                              <w:bottom w:val="single" w:sz="4" w:space="0" w:color="000000"/>
                            </w:tcBorders>
                            <w:shd w:val="clear" w:color="auto" w:fill="C0C0C0"/>
                            <w:tcMar>
                              <w:top w:w="0" w:type="dxa"/>
                              <w:left w:w="108" w:type="dxa"/>
                              <w:bottom w:w="0" w:type="dxa"/>
                              <w:right w:w="108" w:type="dxa"/>
                            </w:tcMar>
                          </w:tcPr>
                          <w:p w14:paraId="50306E01" w14:textId="77777777" w:rsidR="00277B22" w:rsidRDefault="00277B22">
                            <w:pPr>
                              <w:pStyle w:val="Standard"/>
                              <w:rPr>
                                <w:rFonts w:ascii="Arial" w:eastAsia="Times New Roman" w:hAnsi="Arial" w:cs="Arial"/>
                                <w:sz w:val="18"/>
                                <w:szCs w:val="18"/>
                              </w:rPr>
                            </w:pPr>
                            <w:r>
                              <w:rPr>
                                <w:rFonts w:ascii="Arial" w:eastAsia="Times New Roman" w:hAnsi="Arial" w:cs="Arial"/>
                                <w:sz w:val="18"/>
                                <w:szCs w:val="18"/>
                              </w:rPr>
                              <w:t> </w:t>
                            </w:r>
                          </w:p>
                        </w:tc>
                        <w:tc>
                          <w:tcPr>
                            <w:tcW w:w="3002" w:type="dxa"/>
                            <w:tcBorders>
                              <w:bottom w:val="single" w:sz="4" w:space="0" w:color="000000"/>
                              <w:right w:val="single" w:sz="4" w:space="0" w:color="000000"/>
                            </w:tcBorders>
                            <w:shd w:val="clear" w:color="auto" w:fill="C0C0C0"/>
                            <w:tcMar>
                              <w:top w:w="0" w:type="dxa"/>
                              <w:left w:w="108" w:type="dxa"/>
                              <w:bottom w:w="0" w:type="dxa"/>
                              <w:right w:w="108" w:type="dxa"/>
                            </w:tcMar>
                          </w:tcPr>
                          <w:p w14:paraId="6CF903B0" w14:textId="77777777" w:rsidR="00277B22" w:rsidRDefault="00277B22">
                            <w:pPr>
                              <w:pStyle w:val="Standard"/>
                              <w:rPr>
                                <w:rFonts w:ascii="Arial" w:eastAsia="Times New Roman" w:hAnsi="Arial" w:cs="Arial"/>
                                <w:sz w:val="18"/>
                                <w:szCs w:val="18"/>
                              </w:rPr>
                            </w:pPr>
                            <w:r>
                              <w:rPr>
                                <w:rFonts w:ascii="Arial" w:eastAsia="Times New Roman" w:hAnsi="Arial" w:cs="Arial"/>
                                <w:sz w:val="18"/>
                                <w:szCs w:val="18"/>
                              </w:rPr>
                              <w:t> </w:t>
                            </w:r>
                          </w:p>
                        </w:tc>
                      </w:tr>
                      <w:tr w:rsidR="00277B22" w14:paraId="7251832C"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tcPr>
                          <w:p w14:paraId="7160B42B" w14:textId="77777777" w:rsidR="00277B22" w:rsidRDefault="00277B22">
                            <w:pPr>
                              <w:pStyle w:val="Standard"/>
                              <w:jc w:val="center"/>
                              <w:rPr>
                                <w:rFonts w:ascii="AvantGarde, 'Century Gothic'" w:eastAsia="Times New Roman" w:hAnsi="AvantGarde, 'Century Gothic'" w:cs="AvantGarde, 'Century Gothic'"/>
                                <w:sz w:val="16"/>
                                <w:szCs w:val="16"/>
                              </w:rPr>
                            </w:pPr>
                            <w:r>
                              <w:rPr>
                                <w:rFonts w:ascii="AvantGarde, 'Century Gothic'" w:eastAsia="Times New Roman" w:hAnsi="AvantGarde, 'Century Gothic'" w:cs="AvantGarde, 'Century Gothic'"/>
                                <w:sz w:val="16"/>
                                <w:szCs w:val="16"/>
                              </w:rPr>
                              <w:t>Ch #</w:t>
                            </w:r>
                          </w:p>
                        </w:tc>
                        <w:tc>
                          <w:tcPr>
                            <w:tcW w:w="2363" w:type="dxa"/>
                            <w:tcBorders>
                              <w:left w:val="single" w:sz="4" w:space="0" w:color="000000"/>
                              <w:bottom w:val="single" w:sz="4" w:space="0" w:color="000000"/>
                            </w:tcBorders>
                            <w:tcMar>
                              <w:top w:w="0" w:type="dxa"/>
                              <w:left w:w="108" w:type="dxa"/>
                              <w:bottom w:w="0" w:type="dxa"/>
                              <w:right w:w="108" w:type="dxa"/>
                            </w:tcMar>
                          </w:tcPr>
                          <w:p w14:paraId="25ECCEDB"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Function</w:t>
                            </w:r>
                          </w:p>
                        </w:tc>
                        <w:tc>
                          <w:tcPr>
                            <w:tcW w:w="2999" w:type="dxa"/>
                            <w:tcBorders>
                              <w:left w:val="single" w:sz="4" w:space="0" w:color="000000"/>
                              <w:bottom w:val="single" w:sz="4" w:space="0" w:color="000000"/>
                            </w:tcBorders>
                            <w:tcMar>
                              <w:top w:w="0" w:type="dxa"/>
                              <w:left w:w="108" w:type="dxa"/>
                              <w:bottom w:w="0" w:type="dxa"/>
                              <w:right w:w="108" w:type="dxa"/>
                            </w:tcMar>
                          </w:tcPr>
                          <w:p w14:paraId="08C87D81"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Channel Name</w:t>
                            </w:r>
                          </w:p>
                        </w:tc>
                        <w:tc>
                          <w:tcPr>
                            <w:tcW w:w="1411" w:type="dxa"/>
                            <w:tcBorders>
                              <w:left w:val="single" w:sz="4" w:space="0" w:color="000000"/>
                              <w:bottom w:val="single" w:sz="4" w:space="0" w:color="000000"/>
                            </w:tcBorders>
                            <w:tcMar>
                              <w:top w:w="0" w:type="dxa"/>
                              <w:left w:w="108" w:type="dxa"/>
                              <w:bottom w:w="0" w:type="dxa"/>
                              <w:right w:w="108" w:type="dxa"/>
                            </w:tcMar>
                          </w:tcPr>
                          <w:p w14:paraId="0E837E74" w14:textId="77777777" w:rsidR="00277B22" w:rsidRDefault="0028441C">
                            <w:pPr>
                              <w:pStyle w:val="Standard"/>
                              <w:jc w:val="center"/>
                              <w:rPr>
                                <w:rFonts w:ascii="Arial" w:eastAsia="Times New Roman" w:hAnsi="Arial" w:cs="Arial"/>
                                <w:sz w:val="15"/>
                                <w:szCs w:val="15"/>
                              </w:rPr>
                            </w:pPr>
                            <w:r w:rsidRPr="00866146">
                              <w:rPr>
                                <w:rFonts w:ascii="Arial" w:eastAsia="Times New Roman" w:hAnsi="Arial" w:cs="Arial"/>
                                <w:color w:val="000000" w:themeColor="text1"/>
                                <w:sz w:val="15"/>
                                <w:szCs w:val="15"/>
                              </w:rPr>
                              <w:t>RX</w:t>
                            </w:r>
                            <w:r w:rsidR="00277B22" w:rsidRPr="00866146">
                              <w:rPr>
                                <w:rFonts w:ascii="Arial" w:eastAsia="Times New Roman" w:hAnsi="Arial" w:cs="Arial"/>
                                <w:color w:val="000000" w:themeColor="text1"/>
                                <w:sz w:val="15"/>
                                <w:szCs w:val="15"/>
                              </w:rPr>
                              <w:t xml:space="preserve"> </w:t>
                            </w:r>
                            <w:r w:rsidR="00277B22">
                              <w:rPr>
                                <w:rFonts w:ascii="Arial" w:eastAsia="Times New Roman" w:hAnsi="Arial" w:cs="Arial"/>
                                <w:sz w:val="15"/>
                                <w:szCs w:val="15"/>
                              </w:rPr>
                              <w:t xml:space="preserve">Freq    </w:t>
                            </w:r>
                          </w:p>
                        </w:tc>
                        <w:tc>
                          <w:tcPr>
                            <w:tcW w:w="1170" w:type="dxa"/>
                            <w:tcBorders>
                              <w:left w:val="single" w:sz="4" w:space="0" w:color="000000"/>
                              <w:bottom w:val="single" w:sz="4" w:space="0" w:color="000000"/>
                            </w:tcBorders>
                            <w:tcMar>
                              <w:top w:w="0" w:type="dxa"/>
                              <w:left w:w="108" w:type="dxa"/>
                              <w:bottom w:w="0" w:type="dxa"/>
                              <w:right w:w="108" w:type="dxa"/>
                            </w:tcMar>
                          </w:tcPr>
                          <w:p w14:paraId="6596F1A5"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TX Tone/NAC</w:t>
                            </w:r>
                          </w:p>
                        </w:tc>
                        <w:tc>
                          <w:tcPr>
                            <w:tcW w:w="1157" w:type="dxa"/>
                            <w:tcBorders>
                              <w:left w:val="single" w:sz="4" w:space="0" w:color="000000"/>
                              <w:bottom w:val="single" w:sz="4" w:space="0" w:color="000000"/>
                            </w:tcBorders>
                            <w:tcMar>
                              <w:top w:w="0" w:type="dxa"/>
                              <w:left w:w="108" w:type="dxa"/>
                              <w:bottom w:w="0" w:type="dxa"/>
                              <w:right w:w="108" w:type="dxa"/>
                            </w:tcMar>
                          </w:tcPr>
                          <w:p w14:paraId="6AC1280C"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Offset</w:t>
                            </w:r>
                          </w:p>
                        </w:tc>
                        <w:tc>
                          <w:tcPr>
                            <w:tcW w:w="643" w:type="dxa"/>
                            <w:tcBorders>
                              <w:left w:val="single" w:sz="4" w:space="0" w:color="000000"/>
                              <w:bottom w:val="single" w:sz="4" w:space="0" w:color="000000"/>
                            </w:tcBorders>
                            <w:tcMar>
                              <w:top w:w="0" w:type="dxa"/>
                              <w:left w:w="108" w:type="dxa"/>
                              <w:bottom w:w="0" w:type="dxa"/>
                              <w:right w:w="108" w:type="dxa"/>
                            </w:tcMar>
                          </w:tcPr>
                          <w:p w14:paraId="0F2A3DC9"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Mode</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91114C" w14:textId="77777777" w:rsidR="00277B22" w:rsidRDefault="00277B22">
                            <w:pPr>
                              <w:pStyle w:val="Standard"/>
                              <w:jc w:val="center"/>
                              <w:rPr>
                                <w:rFonts w:ascii="Arial" w:eastAsia="Times New Roman" w:hAnsi="Arial" w:cs="Arial"/>
                                <w:sz w:val="15"/>
                                <w:szCs w:val="15"/>
                              </w:rPr>
                            </w:pPr>
                            <w:r>
                              <w:rPr>
                                <w:rFonts w:ascii="Arial" w:eastAsia="Times New Roman" w:hAnsi="Arial" w:cs="Arial"/>
                                <w:sz w:val="15"/>
                                <w:szCs w:val="15"/>
                              </w:rPr>
                              <w:t>Remarks</w:t>
                            </w:r>
                          </w:p>
                        </w:tc>
                      </w:tr>
                      <w:tr w:rsidR="00277B22" w14:paraId="149A2BB7"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3C2224C6"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04E98817"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Tactical</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0E168AC3"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Amateur Tac 1 (Tactical Call</w:t>
                            </w:r>
                            <w:r w:rsidR="00DC238C" w:rsidRPr="00866146">
                              <w:rPr>
                                <w:rFonts w:ascii="Calibri Light" w:eastAsia="Times New Roman" w:hAnsi="Calibri Light" w:cs="Calibri Light"/>
                                <w:color w:val="000000" w:themeColor="text1"/>
                              </w:rPr>
                              <w:t>ing</w:t>
                            </w:r>
                            <w:r>
                              <w:rPr>
                                <w:rFonts w:ascii="Calibri Light" w:eastAsia="Times New Roman" w:hAnsi="Calibri Light" w:cs="Calibri Light"/>
                                <w:color w:val="000000"/>
                              </w:rPr>
                              <w:t>)</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11D61B5B" w14:textId="77777777" w:rsidR="00277B22" w:rsidRPr="00866146" w:rsidRDefault="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146.520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5DE43498"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6C29073"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412C4E77"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BCAF808" w14:textId="77777777" w:rsidR="00277B22" w:rsidRPr="007C6BD4" w:rsidRDefault="007C6BD4">
                            <w:pPr>
                              <w:pStyle w:val="Standard"/>
                              <w:rPr>
                                <w:rFonts w:ascii="Calibri Light" w:eastAsia="Times New Roman" w:hAnsi="Calibri Light" w:cs="Calibri Light"/>
                                <w:color w:val="FF0000"/>
                              </w:rPr>
                            </w:pPr>
                            <w:r w:rsidRPr="00866146">
                              <w:rPr>
                                <w:rFonts w:ascii="Calibri Light" w:eastAsia="Times New Roman" w:hAnsi="Calibri Light" w:cs="Calibri Light"/>
                                <w:color w:val="000000" w:themeColor="text1"/>
                              </w:rPr>
                              <w:t xml:space="preserve">Nationwide </w:t>
                            </w:r>
                            <w:r w:rsidR="00277B22" w:rsidRPr="00866146">
                              <w:rPr>
                                <w:rFonts w:ascii="Calibri Light" w:eastAsia="Times New Roman" w:hAnsi="Calibri Light" w:cs="Calibri Light"/>
                                <w:color w:val="000000" w:themeColor="text1"/>
                              </w:rPr>
                              <w:t xml:space="preserve"> Call</w:t>
                            </w:r>
                            <w:r w:rsidRPr="00866146">
                              <w:rPr>
                                <w:rFonts w:ascii="Calibri Light" w:eastAsia="Times New Roman" w:hAnsi="Calibri Light" w:cs="Calibri Light"/>
                                <w:color w:val="000000" w:themeColor="text1"/>
                              </w:rPr>
                              <w:t>ing Frequency</w:t>
                            </w:r>
                          </w:p>
                        </w:tc>
                      </w:tr>
                      <w:tr w:rsidR="00277B22" w14:paraId="6AAE5654"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798BD907"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2</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0511E1AD"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Tactical</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1A0B4E57"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Amateur Tac 2</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3EC924B1" w14:textId="77777777" w:rsidR="00277B22" w:rsidRPr="00866146" w:rsidRDefault="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146.580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45915FE9"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75193DAA"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645FA2A9"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3F009A2"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Oregon Simplex</w:t>
                            </w:r>
                          </w:p>
                        </w:tc>
                      </w:tr>
                      <w:tr w:rsidR="00277B22" w14:paraId="26FF56A5"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3D32C37C"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3</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5F824642"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Tactical</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23CE467E"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Amateur Tac 3</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3B73148F" w14:textId="77777777" w:rsidR="00277B22" w:rsidRPr="00866146" w:rsidRDefault="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147.580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48E8820C"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AD1E6DF"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0192AAB1"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2AB0C2F"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Clatsop Simplex</w:t>
                            </w:r>
                          </w:p>
                        </w:tc>
                      </w:tr>
                      <w:tr w:rsidR="00277B22" w14:paraId="16A38F40"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2CABC8CA"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4</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5542C6D9"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Tactical</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DD34806"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Amateur Tac 4</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2D7EFC2D" w14:textId="77777777" w:rsidR="00277B22" w:rsidRPr="00866146" w:rsidRDefault="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146.400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7B9D16B2"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547CAE63"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4E3AF264" w14:textId="77777777" w:rsidR="00277B22" w:rsidRDefault="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671CBC8" w14:textId="77777777" w:rsidR="00277B22" w:rsidRDefault="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Seaside Simplex</w:t>
                            </w:r>
                          </w:p>
                        </w:tc>
                      </w:tr>
                      <w:tr w:rsidR="00277B22" w14:paraId="64B80EA4" w14:textId="77777777" w:rsidTr="007C6BD4">
                        <w:trPr>
                          <w:gridAfter w:val="1"/>
                          <w:wAfter w:w="3645" w:type="dxa"/>
                          <w:trHeight w:val="285"/>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1BBB4AB1"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7B2D23DE" w14:textId="63E8BA22"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Tactical</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0DC5E500"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Amateur Tac 5</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7BEEF375"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146.480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18FED421"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031CBCF3"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 </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00896A48"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2BF01E2" w14:textId="77777777" w:rsidR="00277B22" w:rsidRDefault="004E1D60"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Cannon Beach Simplex</w:t>
                            </w:r>
                          </w:p>
                        </w:tc>
                      </w:tr>
                      <w:tr w:rsidR="00277B22" w14:paraId="3A8CE50E" w14:textId="77777777" w:rsidTr="007C6BD4">
                        <w:trPr>
                          <w:gridAfter w:val="1"/>
                          <w:wAfter w:w="3645" w:type="dxa"/>
                          <w:trHeight w:val="285"/>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04168495"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6</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6EE8FF93"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BA1941F"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Arch Cape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00BC74DB"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146.740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58DBB852"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003AF590"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70EB5719"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F79465C"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SEARC linked</w:t>
                            </w:r>
                          </w:p>
                        </w:tc>
                      </w:tr>
                      <w:tr w:rsidR="00277B22" w14:paraId="1888F74A"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4A3C1550"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7</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7E0A85FC" w14:textId="3A05EBA0" w:rsidR="00277B22" w:rsidRDefault="00CF2266"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themeColor="text1"/>
                              </w:rPr>
                              <w:t>Local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4C31246" w14:textId="510AC15B" w:rsidR="00277B22" w:rsidRDefault="00191DCE"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Cannon Beach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7AA0FFD6" w14:textId="51B4D6A2" w:rsidR="00277B22" w:rsidRPr="00866146" w:rsidRDefault="00191DCE" w:rsidP="00277B22">
                            <w:pPr>
                              <w:pStyle w:val="Standard"/>
                              <w:jc w:val="center"/>
                              <w:rPr>
                                <w:rFonts w:ascii="Calibri Light" w:eastAsia="Times New Roman" w:hAnsi="Calibri Light" w:cs="Calibri Light"/>
                                <w:color w:val="000000" w:themeColor="text1"/>
                              </w:rPr>
                            </w:pPr>
                            <w:r>
                              <w:rPr>
                                <w:rFonts w:ascii="Calibri Light" w:eastAsia="Times New Roman" w:hAnsi="Calibri Light" w:cs="Calibri Light"/>
                                <w:color w:val="000000" w:themeColor="text1"/>
                              </w:rPr>
                              <w:t>443.250W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0D83B10D" w14:textId="396F0EFC" w:rsidR="00277B22" w:rsidRDefault="00191DCE"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02C0064" w14:textId="0CC4E7E8" w:rsidR="00277B22" w:rsidRDefault="00191DCE"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0317A671" w14:textId="79015531" w:rsidR="00277B22" w:rsidRDefault="00191DCE"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D58F3AD" w14:textId="20D9A56E" w:rsidR="00277B22" w:rsidRDefault="00DD5E18"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SEARC – link possible</w:t>
                            </w:r>
                          </w:p>
                        </w:tc>
                      </w:tr>
                      <w:tr w:rsidR="00277B22" w14:paraId="696A4566"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59838848"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8</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2610070D"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4FEB4FD8"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Gearhart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1162EE4F"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146.800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1B5D0233"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5A2A2C87"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1EFB1442"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144D9F5" w14:textId="77777777" w:rsidR="00277B22" w:rsidRDefault="00277B22" w:rsidP="00277B22">
                            <w:pPr>
                              <w:pStyle w:val="Standard"/>
                              <w:rPr>
                                <w:rFonts w:ascii="Calibri Light" w:eastAsia="Times New Roman" w:hAnsi="Calibri Light" w:cs="Calibri Light"/>
                                <w:color w:val="000000"/>
                              </w:rPr>
                            </w:pPr>
                            <w:r w:rsidRPr="00901F10">
                              <w:rPr>
                                <w:rFonts w:ascii="Calibri Light" w:eastAsia="Times New Roman" w:hAnsi="Calibri Light" w:cs="Calibri Light"/>
                                <w:color w:val="000000"/>
                              </w:rPr>
                              <w:t>SEARC linked</w:t>
                            </w:r>
                          </w:p>
                        </w:tc>
                      </w:tr>
                      <w:tr w:rsidR="00277B22" w14:paraId="7B91A38A"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2CF53924"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9</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569DE0CF"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01C65106"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Megler Repeater</w:t>
                            </w:r>
                            <w:r w:rsidR="00822B93">
                              <w:rPr>
                                <w:rFonts w:ascii="Calibri Light" w:eastAsia="Times New Roman" w:hAnsi="Calibri Light" w:cs="Calibri Light"/>
                                <w:color w:val="000000"/>
                              </w:rPr>
                              <w:t xml:space="preserve"> - Hub</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301F1545"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145.450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337FB37D"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45158E76"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67072CB7"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194B5F3F" w14:textId="77777777" w:rsidR="00277B22" w:rsidRDefault="00277B22" w:rsidP="00277B22">
                            <w:pPr>
                              <w:pStyle w:val="Standard"/>
                              <w:rPr>
                                <w:rFonts w:ascii="Calibri Light" w:eastAsia="Times New Roman" w:hAnsi="Calibri Light" w:cs="Calibri Light"/>
                                <w:color w:val="000000"/>
                              </w:rPr>
                            </w:pPr>
                            <w:r w:rsidRPr="00901F10">
                              <w:rPr>
                                <w:rFonts w:ascii="Calibri Light" w:eastAsia="Times New Roman" w:hAnsi="Calibri Light" w:cs="Calibri Light"/>
                                <w:color w:val="000000"/>
                              </w:rPr>
                              <w:t>SEARC linked</w:t>
                            </w:r>
                            <w:r w:rsidR="005F79AB">
                              <w:rPr>
                                <w:rFonts w:ascii="Calibri Light" w:eastAsia="Times New Roman" w:hAnsi="Calibri Light" w:cs="Calibri Light"/>
                                <w:color w:val="000000"/>
                              </w:rPr>
                              <w:t xml:space="preserve"> </w:t>
                            </w:r>
                            <w:r w:rsidR="0028441C">
                              <w:rPr>
                                <w:rFonts w:ascii="Calibri Light" w:eastAsia="Times New Roman" w:hAnsi="Calibri Light" w:cs="Calibri Light"/>
                                <w:color w:val="000000"/>
                              </w:rPr>
                              <w:t>–</w:t>
                            </w:r>
                            <w:r w:rsidR="005F79AB">
                              <w:rPr>
                                <w:rFonts w:ascii="Calibri Light" w:eastAsia="Times New Roman" w:hAnsi="Calibri Light" w:cs="Calibri Light"/>
                                <w:color w:val="000000"/>
                              </w:rPr>
                              <w:t xml:space="preserve"> Hub</w:t>
                            </w:r>
                          </w:p>
                        </w:tc>
                      </w:tr>
                      <w:tr w:rsidR="00277B22" w14:paraId="11A135C4"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1D3BD30E"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10</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1B1C858C"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303C0DF3"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Nicolai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0AEFDEB3"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146.760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2F3F2E14"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25D77FD2"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574F6ADD"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C37661" w14:textId="77777777" w:rsidR="00277B22" w:rsidRDefault="00277B22" w:rsidP="00277B22">
                            <w:pPr>
                              <w:pStyle w:val="Standard"/>
                              <w:rPr>
                                <w:rFonts w:ascii="Calibri Light" w:eastAsia="Times New Roman" w:hAnsi="Calibri Light" w:cs="Calibri Light"/>
                                <w:color w:val="000000"/>
                              </w:rPr>
                            </w:pPr>
                            <w:r w:rsidRPr="00901F10">
                              <w:rPr>
                                <w:rFonts w:ascii="Calibri Light" w:eastAsia="Times New Roman" w:hAnsi="Calibri Light" w:cs="Calibri Light"/>
                                <w:color w:val="000000"/>
                              </w:rPr>
                              <w:t>SEARC linked</w:t>
                            </w:r>
                          </w:p>
                        </w:tc>
                      </w:tr>
                      <w:tr w:rsidR="00277B22" w14:paraId="66DEDFF6"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70986177"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20DFF417"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4AA3D286" w14:textId="77777777" w:rsidR="00277B22" w:rsidRDefault="0039347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UHF-</w:t>
                            </w:r>
                            <w:r w:rsidR="00277B22">
                              <w:rPr>
                                <w:rFonts w:ascii="Calibri Light" w:eastAsia="Times New Roman" w:hAnsi="Calibri Light" w:cs="Calibri Light"/>
                                <w:color w:val="000000"/>
                              </w:rPr>
                              <w:t>Wickiup Repeater</w:t>
                            </w:r>
                            <w:r>
                              <w:rPr>
                                <w:rFonts w:ascii="Calibri Light" w:eastAsia="Times New Roman" w:hAnsi="Calibri Light" w:cs="Calibri Light"/>
                                <w:color w:val="000000"/>
                              </w:rPr>
                              <w:t>1</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09D0330D"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442.500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1343416F"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631EC49"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14425F66"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1528C58" w14:textId="77777777" w:rsidR="00277B22" w:rsidRDefault="00277B22" w:rsidP="00277B22">
                            <w:pPr>
                              <w:pStyle w:val="Standard"/>
                              <w:rPr>
                                <w:rFonts w:ascii="Calibri Light" w:eastAsia="Times New Roman" w:hAnsi="Calibri Light" w:cs="Calibri Light"/>
                                <w:color w:val="000000"/>
                              </w:rPr>
                            </w:pPr>
                            <w:r w:rsidRPr="00901F10">
                              <w:rPr>
                                <w:rFonts w:ascii="Calibri Light" w:eastAsia="Times New Roman" w:hAnsi="Calibri Light" w:cs="Calibri Light"/>
                                <w:color w:val="000000"/>
                              </w:rPr>
                              <w:t>SEARC linked</w:t>
                            </w:r>
                          </w:p>
                        </w:tc>
                      </w:tr>
                      <w:tr w:rsidR="00277B22" w14:paraId="14DA8F90"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0F42D1F6"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12</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117D8BEF"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EOC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186E00D4"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Youngs River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4F2296E9"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444.850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7D0456F0"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2A881D6A"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42DD3876"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CBCF40" w14:textId="77777777" w:rsidR="00277B22" w:rsidRDefault="00277B22" w:rsidP="00277B22">
                            <w:pPr>
                              <w:pStyle w:val="Standard"/>
                              <w:rPr>
                                <w:rFonts w:ascii="Calibri Light" w:eastAsia="Times New Roman" w:hAnsi="Calibri Light" w:cs="Calibri Light"/>
                                <w:color w:val="000000"/>
                              </w:rPr>
                            </w:pPr>
                            <w:r w:rsidRPr="00901F10">
                              <w:rPr>
                                <w:rFonts w:ascii="Calibri Light" w:eastAsia="Times New Roman" w:hAnsi="Calibri Light" w:cs="Calibri Light"/>
                                <w:color w:val="000000"/>
                              </w:rPr>
                              <w:t>SEARC linked</w:t>
                            </w:r>
                          </w:p>
                        </w:tc>
                      </w:tr>
                      <w:tr w:rsidR="00277B22" w14:paraId="1B16C789"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1FC23B77"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13</w:t>
                            </w:r>
                          </w:p>
                        </w:tc>
                        <w:tc>
                          <w:tcPr>
                            <w:tcW w:w="2363" w:type="dxa"/>
                            <w:tcBorders>
                              <w:left w:val="single" w:sz="4" w:space="0" w:color="000000"/>
                              <w:bottom w:val="single" w:sz="4" w:space="0" w:color="000000"/>
                            </w:tcBorders>
                            <w:tcMar>
                              <w:top w:w="0" w:type="dxa"/>
                              <w:left w:w="108" w:type="dxa"/>
                              <w:bottom w:w="0" w:type="dxa"/>
                              <w:right w:w="108" w:type="dxa"/>
                            </w:tcMar>
                            <w:vAlign w:val="bottom"/>
                          </w:tcPr>
                          <w:p w14:paraId="797007E3"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Local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59EB907D" w14:textId="77777777" w:rsidR="00277B22" w:rsidRDefault="00277B22"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STARS 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3D130385" w14:textId="77777777" w:rsidR="00277B22" w:rsidRPr="00866146" w:rsidRDefault="00277B22" w:rsidP="00277B22">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145.490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1D7AE5AD"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0EC9E7F4"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72D447C4" w14:textId="77777777" w:rsidR="00277B22" w:rsidRDefault="00277B22" w:rsidP="00277B22">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4D21905" w14:textId="77777777" w:rsidR="00277B22" w:rsidRDefault="005F79AB" w:rsidP="00277B22">
                            <w:pPr>
                              <w:pStyle w:val="Standard"/>
                              <w:rPr>
                                <w:rFonts w:ascii="Calibri Light" w:eastAsia="Times New Roman" w:hAnsi="Calibri Light" w:cs="Calibri Light"/>
                                <w:color w:val="000000"/>
                              </w:rPr>
                            </w:pPr>
                            <w:r>
                              <w:rPr>
                                <w:rFonts w:ascii="Calibri Light" w:eastAsia="Times New Roman" w:hAnsi="Calibri Light" w:cs="Calibri Light"/>
                                <w:color w:val="000000"/>
                              </w:rPr>
                              <w:t>Not Linked</w:t>
                            </w:r>
                          </w:p>
                        </w:tc>
                      </w:tr>
                      <w:tr w:rsidR="00C02936" w14:paraId="482A8A8B"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53F189C4"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14</w:t>
                            </w:r>
                          </w:p>
                        </w:tc>
                        <w:tc>
                          <w:tcPr>
                            <w:tcW w:w="2363" w:type="dxa"/>
                            <w:tcBorders>
                              <w:left w:val="single" w:sz="4" w:space="0" w:color="000000"/>
                              <w:bottom w:val="single" w:sz="4" w:space="0" w:color="000000"/>
                            </w:tcBorders>
                            <w:tcMar>
                              <w:top w:w="0" w:type="dxa"/>
                              <w:left w:w="108" w:type="dxa"/>
                              <w:bottom w:w="0" w:type="dxa"/>
                              <w:right w:w="108" w:type="dxa"/>
                            </w:tcMar>
                          </w:tcPr>
                          <w:p w14:paraId="743F0A7A" w14:textId="77777777" w:rsidR="00C02936" w:rsidRDefault="00C02936" w:rsidP="00C02936">
                            <w:pPr>
                              <w:pStyle w:val="Standard"/>
                              <w:rPr>
                                <w:rFonts w:ascii="Calibri Light" w:eastAsia="Times New Roman" w:hAnsi="Calibri Light" w:cs="Calibri Light"/>
                                <w:color w:val="000000"/>
                              </w:rPr>
                            </w:pPr>
                            <w:r w:rsidRPr="003A15BB">
                              <w:rPr>
                                <w:rFonts w:ascii="Calibri Light" w:eastAsia="Times New Roman" w:hAnsi="Calibri Light" w:cs="Calibri Light"/>
                                <w:color w:val="000000"/>
                              </w:rPr>
                              <w:t>Local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3181E833" w14:textId="77777777" w:rsidR="00C02936" w:rsidRDefault="00C02936" w:rsidP="00C02936">
                            <w:pPr>
                              <w:pStyle w:val="Standard"/>
                              <w:rPr>
                                <w:rFonts w:ascii="Calibri Light" w:eastAsia="Times New Roman" w:hAnsi="Calibri Light" w:cs="Calibri Light"/>
                                <w:color w:val="000000"/>
                              </w:rPr>
                            </w:pPr>
                            <w:r>
                              <w:rPr>
                                <w:rFonts w:ascii="Calibri Light" w:eastAsia="Times New Roman" w:hAnsi="Calibri Light" w:cs="Calibri Light"/>
                                <w:color w:val="000000"/>
                              </w:rPr>
                              <w:t>VHF - Wickiup Repeater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5FB5CC5C" w14:textId="77777777" w:rsidR="00C02936" w:rsidRPr="00866146" w:rsidRDefault="00C02936"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146.66</w:t>
                            </w:r>
                            <w:r w:rsidR="00822591" w:rsidRPr="00866146">
                              <w:rPr>
                                <w:rFonts w:ascii="Calibri Light" w:eastAsia="Times New Roman" w:hAnsi="Calibri Light" w:cs="Calibri Light"/>
                                <w:color w:val="000000" w:themeColor="text1"/>
                              </w:rPr>
                              <w:t>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5C6DCB79"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7B23C9EE"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27069BA9"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38E60F6" w14:textId="77777777" w:rsidR="00C02936" w:rsidRPr="00866146" w:rsidRDefault="005F79AB"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 xml:space="preserve">SEARC </w:t>
                            </w:r>
                            <w:r w:rsidR="004E1D60" w:rsidRPr="00866146">
                              <w:rPr>
                                <w:rFonts w:ascii="Calibri Light" w:eastAsia="Times New Roman" w:hAnsi="Calibri Light" w:cs="Calibri Light"/>
                                <w:color w:val="000000" w:themeColor="text1"/>
                              </w:rPr>
                              <w:t>NOT-</w:t>
                            </w:r>
                            <w:r w:rsidRPr="00866146">
                              <w:rPr>
                                <w:rFonts w:ascii="Calibri Light" w:eastAsia="Times New Roman" w:hAnsi="Calibri Light" w:cs="Calibri Light"/>
                                <w:color w:val="000000" w:themeColor="text1"/>
                              </w:rPr>
                              <w:t>linked</w:t>
                            </w:r>
                          </w:p>
                        </w:tc>
                      </w:tr>
                      <w:tr w:rsidR="00C02936" w14:paraId="0BA5BF7D"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2311D3C9"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15</w:t>
                            </w:r>
                          </w:p>
                        </w:tc>
                        <w:tc>
                          <w:tcPr>
                            <w:tcW w:w="2363" w:type="dxa"/>
                            <w:tcBorders>
                              <w:left w:val="single" w:sz="4" w:space="0" w:color="000000"/>
                              <w:bottom w:val="single" w:sz="4" w:space="0" w:color="000000"/>
                            </w:tcBorders>
                            <w:tcMar>
                              <w:top w:w="0" w:type="dxa"/>
                              <w:left w:w="108" w:type="dxa"/>
                              <w:bottom w:w="0" w:type="dxa"/>
                              <w:right w:w="108" w:type="dxa"/>
                            </w:tcMar>
                          </w:tcPr>
                          <w:p w14:paraId="7DF67EF6" w14:textId="01F389EF" w:rsidR="00C02936" w:rsidRPr="00243726" w:rsidRDefault="00CF2266" w:rsidP="00C02936">
                            <w:pPr>
                              <w:pStyle w:val="Standard"/>
                              <w:rPr>
                                <w:rFonts w:ascii="Calibri Light" w:eastAsia="Times New Roman" w:hAnsi="Calibri Light" w:cs="Calibri Light"/>
                                <w:color w:val="000000"/>
                              </w:rPr>
                            </w:pPr>
                            <w:r>
                              <w:rPr>
                                <w:rFonts w:ascii="Calibri Light" w:eastAsia="Times New Roman" w:hAnsi="Calibri Light" w:cs="Calibri Light"/>
                                <w:color w:val="000000"/>
                              </w:rPr>
                              <w:t>Local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471A55D" w14:textId="2834CB3E" w:rsidR="00C02936" w:rsidRPr="00243726" w:rsidRDefault="00CF2266" w:rsidP="00C02936">
                            <w:pPr>
                              <w:pStyle w:val="Standard"/>
                              <w:rPr>
                                <w:rFonts w:ascii="Calibri Light" w:eastAsia="Times New Roman" w:hAnsi="Calibri Light" w:cs="Calibri Light"/>
                                <w:color w:val="000000"/>
                              </w:rPr>
                            </w:pPr>
                            <w:r>
                              <w:rPr>
                                <w:rFonts w:ascii="Calibri Light" w:eastAsia="Times New Roman" w:hAnsi="Calibri Light" w:cs="Calibri Light"/>
                                <w:color w:val="000000"/>
                              </w:rPr>
                              <w:t>UHF-Wickiup Repeater2</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46E1E6AF" w14:textId="4727D092" w:rsidR="00C02936" w:rsidRPr="00CF2266" w:rsidRDefault="00CF2266" w:rsidP="00C02936">
                            <w:pPr>
                              <w:pStyle w:val="Standard"/>
                              <w:jc w:val="center"/>
                              <w:rPr>
                                <w:rFonts w:ascii="Calibri Light" w:eastAsia="Times New Roman" w:hAnsi="Calibri Light" w:cs="Calibri Light"/>
                                <w:color w:val="000000" w:themeColor="text1"/>
                              </w:rPr>
                            </w:pPr>
                            <w:r w:rsidRPr="00CF2266">
                              <w:rPr>
                                <w:rFonts w:ascii="Calibri Light" w:eastAsia="Times New Roman" w:hAnsi="Calibri Light" w:cs="Calibri Light"/>
                                <w:color w:val="000000" w:themeColor="text1"/>
                              </w:rPr>
                              <w:t>444.775W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635B91D4" w14:textId="56401B89" w:rsidR="00C02936" w:rsidRPr="00CF2266" w:rsidRDefault="00CF2266" w:rsidP="00C02936">
                            <w:pPr>
                              <w:pStyle w:val="Standard"/>
                              <w:jc w:val="center"/>
                              <w:rPr>
                                <w:rFonts w:ascii="Calibri Light" w:eastAsia="Times New Roman" w:hAnsi="Calibri Light" w:cs="Calibri Light"/>
                                <w:color w:val="000000" w:themeColor="text1"/>
                              </w:rPr>
                            </w:pPr>
                            <w:r w:rsidRPr="00CF2266">
                              <w:rPr>
                                <w:rFonts w:ascii="Calibri Light" w:eastAsia="Times New Roman" w:hAnsi="Calibri Light" w:cs="Calibri Light"/>
                                <w:color w:val="000000" w:themeColor="text1"/>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4AF64C14" w14:textId="1DC4A316" w:rsidR="00C02936" w:rsidRPr="00CF2266" w:rsidRDefault="00CF2266" w:rsidP="00C02936">
                            <w:pPr>
                              <w:pStyle w:val="Standard"/>
                              <w:jc w:val="center"/>
                              <w:rPr>
                                <w:rFonts w:ascii="Calibri Light" w:eastAsia="Times New Roman" w:hAnsi="Calibri Light" w:cs="Calibri Light"/>
                                <w:color w:val="000000" w:themeColor="text1"/>
                              </w:rPr>
                            </w:pPr>
                            <w:r w:rsidRPr="00CF2266">
                              <w:rPr>
                                <w:rFonts w:ascii="Calibri Light" w:eastAsia="Times New Roman" w:hAnsi="Calibri Light" w:cs="Calibri Light"/>
                                <w:color w:val="000000" w:themeColor="text1"/>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65D181D7" w14:textId="1BB157AA" w:rsidR="00C02936" w:rsidRPr="00CF2266" w:rsidRDefault="00CF2266" w:rsidP="00C02936">
                            <w:pPr>
                              <w:pStyle w:val="Standard"/>
                              <w:jc w:val="center"/>
                              <w:rPr>
                                <w:rFonts w:ascii="Calibri Light" w:eastAsia="Times New Roman" w:hAnsi="Calibri Light" w:cs="Calibri Light"/>
                                <w:color w:val="000000" w:themeColor="text1"/>
                              </w:rPr>
                            </w:pPr>
                            <w:r w:rsidRPr="00CF2266">
                              <w:rPr>
                                <w:rFonts w:ascii="Calibri Light" w:eastAsia="Times New Roman" w:hAnsi="Calibri Light" w:cs="Calibri Light"/>
                                <w:color w:val="000000" w:themeColor="text1"/>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16F087F" w14:textId="144F37BA" w:rsidR="00C02936" w:rsidRPr="00243726" w:rsidRDefault="00CF2266" w:rsidP="00C02936">
                            <w:pPr>
                              <w:pStyle w:val="Standard"/>
                              <w:rPr>
                                <w:rFonts w:ascii="Calibri Light" w:eastAsia="Times New Roman" w:hAnsi="Calibri Light" w:cs="Calibri Light"/>
                                <w:color w:val="FF0000"/>
                              </w:rPr>
                            </w:pPr>
                            <w:r w:rsidRPr="00866146">
                              <w:rPr>
                                <w:rFonts w:ascii="Calibri Light" w:eastAsia="Times New Roman" w:hAnsi="Calibri Light" w:cs="Calibri Light"/>
                                <w:color w:val="000000" w:themeColor="text1"/>
                              </w:rPr>
                              <w:t xml:space="preserve">SEARC </w:t>
                            </w:r>
                            <w:proofErr w:type="gramStart"/>
                            <w:r w:rsidRPr="00866146">
                              <w:rPr>
                                <w:rFonts w:ascii="Calibri Light" w:eastAsia="Times New Roman" w:hAnsi="Calibri Light" w:cs="Calibri Light"/>
                                <w:color w:val="000000" w:themeColor="text1"/>
                              </w:rPr>
                              <w:t>NOT-linked</w:t>
                            </w:r>
                            <w:proofErr w:type="gramEnd"/>
                          </w:p>
                        </w:tc>
                      </w:tr>
                      <w:tr w:rsidR="00C02936" w14:paraId="0664D097"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70AFDF98"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16</w:t>
                            </w:r>
                          </w:p>
                        </w:tc>
                        <w:tc>
                          <w:tcPr>
                            <w:tcW w:w="2363" w:type="dxa"/>
                            <w:tcBorders>
                              <w:left w:val="single" w:sz="4" w:space="0" w:color="000000"/>
                              <w:bottom w:val="single" w:sz="4" w:space="0" w:color="000000"/>
                            </w:tcBorders>
                            <w:tcMar>
                              <w:top w:w="0" w:type="dxa"/>
                              <w:left w:w="108" w:type="dxa"/>
                              <w:bottom w:w="0" w:type="dxa"/>
                              <w:right w:w="108" w:type="dxa"/>
                            </w:tcMar>
                          </w:tcPr>
                          <w:p w14:paraId="2621CB79" w14:textId="77777777" w:rsidR="00C02936" w:rsidRPr="00866146" w:rsidRDefault="007C6BD4" w:rsidP="00CF226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Metro Interoperability</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987A12B" w14:textId="77777777" w:rsidR="00C02936" w:rsidRPr="00866146" w:rsidRDefault="00C02936"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Hood 2 Coast</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633EE202" w14:textId="77777777" w:rsidR="00C02936" w:rsidRPr="00866146" w:rsidRDefault="00C02936"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146.72</w:t>
                            </w:r>
                            <w:r w:rsidR="00822591" w:rsidRPr="00866146">
                              <w:rPr>
                                <w:rFonts w:ascii="Calibri Light" w:eastAsia="Times New Roman" w:hAnsi="Calibri Light" w:cs="Calibri Light"/>
                                <w:color w:val="000000" w:themeColor="text1"/>
                              </w:rPr>
                              <w:t>0</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7E715C6F"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114.8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5DF41C3D"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78EC2B32"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742119B" w14:textId="77777777" w:rsidR="0028441C" w:rsidRPr="00866146" w:rsidRDefault="00C02936"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Hood-to-Coast</w:t>
                            </w:r>
                            <w:r w:rsidR="0028441C" w:rsidRPr="00866146">
                              <w:rPr>
                                <w:rFonts w:ascii="Calibri Light" w:eastAsia="Times New Roman" w:hAnsi="Calibri Light" w:cs="Calibri Light"/>
                                <w:color w:val="000000" w:themeColor="text1"/>
                              </w:rPr>
                              <w:t xml:space="preserve">  </w:t>
                            </w:r>
                          </w:p>
                          <w:p w14:paraId="5CAA2546" w14:textId="77777777" w:rsidR="00C02936" w:rsidRPr="00866146" w:rsidRDefault="0028441C"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(Hood to Coast system Linked)</w:t>
                            </w:r>
                          </w:p>
                        </w:tc>
                      </w:tr>
                      <w:tr w:rsidR="00C02936" w14:paraId="69836DE0"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64A2E262"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17</w:t>
                            </w:r>
                          </w:p>
                        </w:tc>
                        <w:tc>
                          <w:tcPr>
                            <w:tcW w:w="2363" w:type="dxa"/>
                            <w:tcBorders>
                              <w:left w:val="single" w:sz="4" w:space="0" w:color="000000"/>
                              <w:bottom w:val="single" w:sz="4" w:space="0" w:color="000000"/>
                            </w:tcBorders>
                            <w:tcMar>
                              <w:top w:w="0" w:type="dxa"/>
                              <w:left w:w="108" w:type="dxa"/>
                              <w:bottom w:w="0" w:type="dxa"/>
                              <w:right w:w="108" w:type="dxa"/>
                            </w:tcMar>
                          </w:tcPr>
                          <w:p w14:paraId="57D3A5E9" w14:textId="77777777" w:rsidR="00C02936" w:rsidRPr="00866146" w:rsidRDefault="00C02936"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Local Command</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6D90D374" w14:textId="77777777" w:rsidR="00C02936" w:rsidRPr="00866146" w:rsidRDefault="00C02936"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UHF - Megler</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680CF3FC" w14:textId="77777777" w:rsidR="00C02936" w:rsidRPr="00866146" w:rsidRDefault="00C02936"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440.925</w:t>
                            </w:r>
                            <w:r w:rsidR="0028441C" w:rsidRPr="00866146">
                              <w:rPr>
                                <w:rFonts w:ascii="Calibri Light" w:eastAsia="Times New Roman" w:hAnsi="Calibri Light" w:cs="Calibri Light"/>
                                <w:color w:val="000000" w:themeColor="text1"/>
                              </w:rPr>
                              <w:t>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53F90BA6"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440B7DF" w14:textId="77777777" w:rsidR="00C02936" w:rsidRDefault="00C02936"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11DAB451" w14:textId="46530453" w:rsidR="00C02936" w:rsidRPr="004E1D60" w:rsidRDefault="004E1D60" w:rsidP="00C02936">
                            <w:pPr>
                              <w:pStyle w:val="Standard"/>
                              <w:jc w:val="center"/>
                              <w:rPr>
                                <w:rFonts w:ascii="Calibri Light" w:eastAsia="Times New Roman" w:hAnsi="Calibri Light" w:cs="Calibri Light"/>
                                <w:color w:val="FF0000"/>
                              </w:rPr>
                            </w:pPr>
                            <w:r w:rsidRPr="00243726">
                              <w:rPr>
                                <w:rFonts w:ascii="Calibri Light" w:eastAsia="Times New Roman" w:hAnsi="Calibri Light" w:cs="Calibri Light"/>
                                <w:color w:val="000000" w:themeColor="text1"/>
                              </w:rPr>
                              <w:t>D</w:t>
                            </w:r>
                            <w:r w:rsidR="00C970AB" w:rsidRPr="00243726">
                              <w:rPr>
                                <w:rFonts w:ascii="Calibri Light" w:eastAsia="Times New Roman" w:hAnsi="Calibri Light" w:cs="Calibri Light"/>
                                <w:color w:val="000000" w:themeColor="text1"/>
                              </w:rPr>
                              <w:t>/ 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E4433C9" w14:textId="77777777" w:rsidR="00C02936" w:rsidRPr="00866146" w:rsidRDefault="00C02936"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 xml:space="preserve">C4FM/FM </w:t>
                            </w:r>
                            <w:r w:rsidR="0028441C" w:rsidRPr="00866146">
                              <w:rPr>
                                <w:rFonts w:ascii="Calibri Light" w:eastAsia="Times New Roman" w:hAnsi="Calibri Light" w:cs="Calibri Light"/>
                                <w:color w:val="000000" w:themeColor="text1"/>
                              </w:rPr>
                              <w:t>– SEARC Linked</w:t>
                            </w:r>
                          </w:p>
                        </w:tc>
                      </w:tr>
                      <w:tr w:rsidR="007C6BD4" w14:paraId="754A2B3E"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721B0BA1"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18</w:t>
                            </w:r>
                          </w:p>
                        </w:tc>
                        <w:tc>
                          <w:tcPr>
                            <w:tcW w:w="2363" w:type="dxa"/>
                            <w:tcBorders>
                              <w:left w:val="single" w:sz="4" w:space="0" w:color="000000"/>
                              <w:bottom w:val="single" w:sz="4" w:space="0" w:color="000000"/>
                            </w:tcBorders>
                            <w:tcMar>
                              <w:top w:w="0" w:type="dxa"/>
                              <w:left w:w="108" w:type="dxa"/>
                              <w:bottom w:w="0" w:type="dxa"/>
                              <w:right w:w="108" w:type="dxa"/>
                            </w:tcMar>
                          </w:tcPr>
                          <w:p w14:paraId="129A16DA" w14:textId="77777777" w:rsidR="007C6BD4" w:rsidRPr="00866146" w:rsidRDefault="007C6BD4" w:rsidP="008235E6">
                            <w:pP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Interop-Pacific county</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3C6B6A4F"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Beachnet718</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7FDA2C9E" w14:textId="77777777" w:rsidR="007C6BD4" w:rsidRPr="00866146" w:rsidRDefault="007C6BD4"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147.180W</w:t>
                            </w:r>
                          </w:p>
                        </w:tc>
                        <w:tc>
                          <w:tcPr>
                            <w:tcW w:w="1170" w:type="dxa"/>
                            <w:tcBorders>
                              <w:left w:val="single" w:sz="4" w:space="0" w:color="000000"/>
                              <w:bottom w:val="single" w:sz="4" w:space="0" w:color="000000"/>
                            </w:tcBorders>
                            <w:tcMar>
                              <w:top w:w="0" w:type="dxa"/>
                              <w:left w:w="108" w:type="dxa"/>
                              <w:bottom w:w="0" w:type="dxa"/>
                              <w:right w:w="108" w:type="dxa"/>
                            </w:tcMar>
                            <w:vAlign w:val="bottom"/>
                          </w:tcPr>
                          <w:p w14:paraId="6FEE9405"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82.5</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2EB16FF0" w14:textId="09893C3A" w:rsidR="007C6BD4" w:rsidRDefault="00E52E2B"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w:t>
                            </w:r>
                            <w:r w:rsidR="007C6BD4">
                              <w:rPr>
                                <w:rFonts w:ascii="Calibri Light" w:eastAsia="Times New Roman" w:hAnsi="Calibri Light" w:cs="Calibri Light"/>
                                <w:color w:val="000000"/>
                              </w:rPr>
                              <w:t>0.600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68202838"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4B3EAF9"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Beach Net – Hub</w:t>
                            </w:r>
                          </w:p>
                        </w:tc>
                      </w:tr>
                      <w:tr w:rsidR="007C6BD4" w14:paraId="1A82BE81" w14:textId="77777777" w:rsidTr="007C6BD4">
                        <w:trPr>
                          <w:gridAfter w:val="1"/>
                          <w:wAfter w:w="3645" w:type="dxa"/>
                          <w:trHeight w:val="300"/>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3969F318"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19</w:t>
                            </w:r>
                          </w:p>
                        </w:tc>
                        <w:tc>
                          <w:tcPr>
                            <w:tcW w:w="2363" w:type="dxa"/>
                            <w:tcBorders>
                              <w:left w:val="single" w:sz="4" w:space="0" w:color="000000"/>
                              <w:bottom w:val="single" w:sz="4" w:space="0" w:color="000000"/>
                            </w:tcBorders>
                            <w:tcMar>
                              <w:top w:w="0" w:type="dxa"/>
                              <w:left w:w="108" w:type="dxa"/>
                              <w:bottom w:w="0" w:type="dxa"/>
                              <w:right w:w="108" w:type="dxa"/>
                            </w:tcMar>
                          </w:tcPr>
                          <w:p w14:paraId="309FA614" w14:textId="77777777" w:rsidR="007C6BD4" w:rsidRPr="00866146" w:rsidRDefault="007C6BD4" w:rsidP="008235E6">
                            <w:pP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Interop-Pacific county</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77B3163E"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K.O.PEAK</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2C694595" w14:textId="77777777" w:rsidR="007C6BD4" w:rsidRPr="00866146" w:rsidRDefault="007C6BD4"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441.675W</w:t>
                            </w:r>
                          </w:p>
                        </w:tc>
                        <w:tc>
                          <w:tcPr>
                            <w:tcW w:w="1170" w:type="dxa"/>
                            <w:tcBorders>
                              <w:left w:val="single" w:sz="4" w:space="0" w:color="000000"/>
                              <w:bottom w:val="single" w:sz="4" w:space="0" w:color="000000"/>
                            </w:tcBorders>
                            <w:tcMar>
                              <w:top w:w="0" w:type="dxa"/>
                              <w:left w:w="108" w:type="dxa"/>
                              <w:bottom w:w="0" w:type="dxa"/>
                              <w:right w:w="108" w:type="dxa"/>
                            </w:tcMar>
                          </w:tcPr>
                          <w:p w14:paraId="5D9F1EBF" w14:textId="77777777" w:rsidR="007C6BD4" w:rsidRDefault="007C6BD4" w:rsidP="00C02936">
                            <w:pPr>
                              <w:pStyle w:val="Standard"/>
                              <w:jc w:val="center"/>
                              <w:rPr>
                                <w:rFonts w:ascii="Calibri Light" w:eastAsia="Times New Roman" w:hAnsi="Calibri Light" w:cs="Calibri Light"/>
                                <w:color w:val="000000"/>
                              </w:rPr>
                            </w:pPr>
                            <w:r w:rsidRPr="006D2C00">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3C6B7960"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021C389D"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FB47F42"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Beach Net – Beach net Linked</w:t>
                            </w:r>
                          </w:p>
                        </w:tc>
                      </w:tr>
                      <w:tr w:rsidR="007C6BD4" w14:paraId="3468F4EC" w14:textId="77777777" w:rsidTr="007C6BD4">
                        <w:trPr>
                          <w:gridAfter w:val="1"/>
                          <w:wAfter w:w="3645" w:type="dxa"/>
                          <w:trHeight w:val="272"/>
                        </w:trPr>
                        <w:tc>
                          <w:tcPr>
                            <w:tcW w:w="985" w:type="dxa"/>
                            <w:tcBorders>
                              <w:left w:val="single" w:sz="4" w:space="0" w:color="000000"/>
                              <w:bottom w:val="single" w:sz="4" w:space="0" w:color="000000"/>
                            </w:tcBorders>
                            <w:tcMar>
                              <w:top w:w="0" w:type="dxa"/>
                              <w:left w:w="108" w:type="dxa"/>
                              <w:bottom w:w="0" w:type="dxa"/>
                              <w:right w:w="108" w:type="dxa"/>
                            </w:tcMar>
                            <w:vAlign w:val="bottom"/>
                          </w:tcPr>
                          <w:p w14:paraId="24D315D5"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20</w:t>
                            </w:r>
                          </w:p>
                        </w:tc>
                        <w:tc>
                          <w:tcPr>
                            <w:tcW w:w="2363" w:type="dxa"/>
                            <w:tcBorders>
                              <w:left w:val="single" w:sz="4" w:space="0" w:color="000000"/>
                              <w:bottom w:val="single" w:sz="4" w:space="0" w:color="000000"/>
                            </w:tcBorders>
                            <w:tcMar>
                              <w:top w:w="0" w:type="dxa"/>
                              <w:left w:w="108" w:type="dxa"/>
                              <w:bottom w:w="0" w:type="dxa"/>
                              <w:right w:w="108" w:type="dxa"/>
                            </w:tcMar>
                          </w:tcPr>
                          <w:p w14:paraId="50F96458" w14:textId="77777777" w:rsidR="007C6BD4" w:rsidRPr="00866146" w:rsidRDefault="007C6BD4" w:rsidP="008235E6">
                            <w:pP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Interop-Pacific county</w:t>
                            </w:r>
                          </w:p>
                        </w:tc>
                        <w:tc>
                          <w:tcPr>
                            <w:tcW w:w="2999" w:type="dxa"/>
                            <w:tcBorders>
                              <w:left w:val="single" w:sz="4" w:space="0" w:color="000000"/>
                              <w:bottom w:val="single" w:sz="4" w:space="0" w:color="000000"/>
                            </w:tcBorders>
                            <w:tcMar>
                              <w:top w:w="0" w:type="dxa"/>
                              <w:left w:w="108" w:type="dxa"/>
                              <w:bottom w:w="0" w:type="dxa"/>
                              <w:right w:w="108" w:type="dxa"/>
                            </w:tcMar>
                            <w:vAlign w:val="bottom"/>
                          </w:tcPr>
                          <w:p w14:paraId="0A8B6741"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NASELLE</w:t>
                            </w:r>
                          </w:p>
                        </w:tc>
                        <w:tc>
                          <w:tcPr>
                            <w:tcW w:w="1411" w:type="dxa"/>
                            <w:tcBorders>
                              <w:left w:val="single" w:sz="4" w:space="0" w:color="000000"/>
                              <w:bottom w:val="single" w:sz="4" w:space="0" w:color="000000"/>
                            </w:tcBorders>
                            <w:tcMar>
                              <w:top w:w="0" w:type="dxa"/>
                              <w:left w:w="108" w:type="dxa"/>
                              <w:bottom w:w="0" w:type="dxa"/>
                              <w:right w:w="108" w:type="dxa"/>
                            </w:tcMar>
                            <w:vAlign w:val="bottom"/>
                          </w:tcPr>
                          <w:p w14:paraId="2104CF94" w14:textId="77777777" w:rsidR="007C6BD4" w:rsidRPr="00866146" w:rsidRDefault="007C6BD4" w:rsidP="00C02936">
                            <w:pPr>
                              <w:pStyle w:val="Standard"/>
                              <w:jc w:val="center"/>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440.675W</w:t>
                            </w:r>
                          </w:p>
                        </w:tc>
                        <w:tc>
                          <w:tcPr>
                            <w:tcW w:w="1170" w:type="dxa"/>
                            <w:tcBorders>
                              <w:left w:val="single" w:sz="4" w:space="0" w:color="000000"/>
                              <w:bottom w:val="single" w:sz="4" w:space="0" w:color="000000"/>
                            </w:tcBorders>
                            <w:tcMar>
                              <w:top w:w="0" w:type="dxa"/>
                              <w:left w:w="108" w:type="dxa"/>
                              <w:bottom w:w="0" w:type="dxa"/>
                              <w:right w:w="108" w:type="dxa"/>
                            </w:tcMar>
                          </w:tcPr>
                          <w:p w14:paraId="509C25A0" w14:textId="77777777" w:rsidR="007C6BD4" w:rsidRDefault="007C6BD4" w:rsidP="00C02936">
                            <w:pPr>
                              <w:pStyle w:val="Standard"/>
                              <w:jc w:val="center"/>
                              <w:rPr>
                                <w:rFonts w:ascii="Calibri Light" w:eastAsia="Times New Roman" w:hAnsi="Calibri Light" w:cs="Calibri Light"/>
                                <w:color w:val="000000"/>
                              </w:rPr>
                            </w:pPr>
                            <w:r w:rsidRPr="006D2C00">
                              <w:rPr>
                                <w:rFonts w:ascii="Calibri Light" w:eastAsia="Times New Roman" w:hAnsi="Calibri Light" w:cs="Calibri Light"/>
                                <w:color w:val="000000"/>
                              </w:rPr>
                              <w:t>118.8</w:t>
                            </w:r>
                          </w:p>
                        </w:tc>
                        <w:tc>
                          <w:tcPr>
                            <w:tcW w:w="1157" w:type="dxa"/>
                            <w:tcBorders>
                              <w:left w:val="single" w:sz="4" w:space="0" w:color="000000"/>
                              <w:bottom w:val="single" w:sz="4" w:space="0" w:color="000000"/>
                            </w:tcBorders>
                            <w:tcMar>
                              <w:top w:w="0" w:type="dxa"/>
                              <w:left w:w="108" w:type="dxa"/>
                              <w:bottom w:w="0" w:type="dxa"/>
                              <w:right w:w="108" w:type="dxa"/>
                            </w:tcMar>
                            <w:vAlign w:val="bottom"/>
                          </w:tcPr>
                          <w:p w14:paraId="115C4232"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+5.00</w:t>
                            </w:r>
                          </w:p>
                        </w:tc>
                        <w:tc>
                          <w:tcPr>
                            <w:tcW w:w="643" w:type="dxa"/>
                            <w:tcBorders>
                              <w:left w:val="single" w:sz="4" w:space="0" w:color="000000"/>
                              <w:bottom w:val="single" w:sz="4" w:space="0" w:color="000000"/>
                            </w:tcBorders>
                            <w:tcMar>
                              <w:top w:w="0" w:type="dxa"/>
                              <w:left w:w="108" w:type="dxa"/>
                              <w:bottom w:w="0" w:type="dxa"/>
                              <w:right w:w="108" w:type="dxa"/>
                            </w:tcMar>
                            <w:vAlign w:val="bottom"/>
                          </w:tcPr>
                          <w:p w14:paraId="1B642E31" w14:textId="77777777" w:rsidR="007C6BD4" w:rsidRDefault="007C6BD4" w:rsidP="00C02936">
                            <w:pPr>
                              <w:pStyle w:val="Standard"/>
                              <w:jc w:val="center"/>
                              <w:rPr>
                                <w:rFonts w:ascii="Calibri Light" w:eastAsia="Times New Roman" w:hAnsi="Calibri Light" w:cs="Calibri Light"/>
                                <w:color w:val="000000"/>
                              </w:rPr>
                            </w:pPr>
                            <w:r>
                              <w:rPr>
                                <w:rFonts w:ascii="Calibri Light" w:eastAsia="Times New Roman" w:hAnsi="Calibri Light" w:cs="Calibri Light"/>
                                <w:color w:val="000000"/>
                              </w:rPr>
                              <w:t>A</w:t>
                            </w:r>
                          </w:p>
                        </w:tc>
                        <w:tc>
                          <w:tcPr>
                            <w:tcW w:w="300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6D4CBFDA" w14:textId="77777777" w:rsidR="007C6BD4" w:rsidRPr="00866146" w:rsidRDefault="007C6BD4" w:rsidP="00C02936">
                            <w:pPr>
                              <w:pStyle w:val="Standard"/>
                              <w:rPr>
                                <w:rFonts w:ascii="Calibri Light" w:eastAsia="Times New Roman" w:hAnsi="Calibri Light" w:cs="Calibri Light"/>
                                <w:color w:val="000000" w:themeColor="text1"/>
                              </w:rPr>
                            </w:pPr>
                            <w:r w:rsidRPr="00866146">
                              <w:rPr>
                                <w:rFonts w:ascii="Calibri Light" w:eastAsia="Times New Roman" w:hAnsi="Calibri Light" w:cs="Calibri Light"/>
                                <w:color w:val="000000" w:themeColor="text1"/>
                              </w:rPr>
                              <w:t>Beach Net – Beach net Linked</w:t>
                            </w:r>
                          </w:p>
                        </w:tc>
                      </w:tr>
                      <w:tr w:rsidR="00361109" w14:paraId="6545CBF1" w14:textId="77777777" w:rsidTr="0028441C">
                        <w:trPr>
                          <w:gridAfter w:val="1"/>
                          <w:wAfter w:w="3645" w:type="dxa"/>
                          <w:trHeight w:val="272"/>
                        </w:trPr>
                        <w:tc>
                          <w:tcPr>
                            <w:tcW w:w="7758" w:type="dxa"/>
                            <w:gridSpan w:val="4"/>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88DCC6" w14:textId="0E8F2DD8" w:rsidR="00361109" w:rsidRPr="00361109" w:rsidRDefault="00361109" w:rsidP="00C02936">
                            <w:pPr>
                              <w:pStyle w:val="Standard"/>
                              <w:rPr>
                                <w:rFonts w:ascii="Arial" w:eastAsia="Times New Roman" w:hAnsi="Arial" w:cs="Arial"/>
                                <w:color w:val="000000"/>
                                <w:sz w:val="18"/>
                                <w:szCs w:val="18"/>
                              </w:rPr>
                            </w:pPr>
                            <w:r w:rsidRPr="00361109">
                              <w:rPr>
                                <w:rFonts w:ascii="Arial" w:eastAsia="Times New Roman" w:hAnsi="Arial" w:cs="Arial"/>
                                <w:sz w:val="18"/>
                                <w:szCs w:val="18"/>
                              </w:rPr>
                              <w:t>Prepared By (Communications Unit)</w:t>
                            </w:r>
                            <w:r w:rsidR="00191DCE">
                              <w:rPr>
                                <w:rFonts w:ascii="Arial" w:eastAsia="Times New Roman" w:hAnsi="Arial" w:cs="Arial"/>
                                <w:sz w:val="18"/>
                                <w:szCs w:val="18"/>
                              </w:rPr>
                              <w:t xml:space="preserve">: Mike Brumfield / W5MMB / CC COML (Update: </w:t>
                            </w:r>
                            <w:r w:rsidR="00FE0D9D">
                              <w:rPr>
                                <w:rFonts w:ascii="Arial" w:eastAsia="Times New Roman" w:hAnsi="Arial" w:cs="Arial"/>
                                <w:sz w:val="18"/>
                                <w:szCs w:val="18"/>
                              </w:rPr>
                              <w:t>3</w:t>
                            </w:r>
                            <w:r w:rsidR="00191DCE">
                              <w:rPr>
                                <w:rFonts w:ascii="Arial" w:eastAsia="Times New Roman" w:hAnsi="Arial" w:cs="Arial"/>
                                <w:sz w:val="18"/>
                                <w:szCs w:val="18"/>
                              </w:rPr>
                              <w:t>/</w:t>
                            </w:r>
                            <w:r w:rsidR="00FE0D9D">
                              <w:rPr>
                                <w:rFonts w:ascii="Arial" w:eastAsia="Times New Roman" w:hAnsi="Arial" w:cs="Arial"/>
                                <w:sz w:val="18"/>
                                <w:szCs w:val="18"/>
                              </w:rPr>
                              <w:t>1</w:t>
                            </w:r>
                            <w:r w:rsidR="00191DCE">
                              <w:rPr>
                                <w:rFonts w:ascii="Arial" w:eastAsia="Times New Roman" w:hAnsi="Arial" w:cs="Arial"/>
                                <w:sz w:val="18"/>
                                <w:szCs w:val="18"/>
                              </w:rPr>
                              <w:t>/2</w:t>
                            </w:r>
                            <w:r w:rsidR="00FE0D9D">
                              <w:rPr>
                                <w:rFonts w:ascii="Arial" w:eastAsia="Times New Roman" w:hAnsi="Arial" w:cs="Arial"/>
                                <w:sz w:val="18"/>
                                <w:szCs w:val="18"/>
                              </w:rPr>
                              <w:t>2</w:t>
                            </w:r>
                            <w:r w:rsidR="00191DCE">
                              <w:rPr>
                                <w:rFonts w:ascii="Arial" w:eastAsia="Times New Roman" w:hAnsi="Arial" w:cs="Arial"/>
                                <w:sz w:val="18"/>
                                <w:szCs w:val="18"/>
                              </w:rPr>
                              <w:t>)</w:t>
                            </w:r>
                          </w:p>
                          <w:p w14:paraId="528A6601" w14:textId="77777777" w:rsidR="00361109" w:rsidRDefault="00361109" w:rsidP="00C02936">
                            <w:pPr>
                              <w:pStyle w:val="Standard"/>
                              <w:jc w:val="center"/>
                              <w:rPr>
                                <w:rFonts w:ascii="Calibri Light" w:eastAsia="Times New Roman" w:hAnsi="Calibri Light" w:cs="Calibri Light"/>
                                <w:color w:val="000000"/>
                              </w:rPr>
                            </w:pPr>
                            <w:r>
                              <w:rPr>
                                <w:rFonts w:ascii="Arial" w:eastAsia="Times New Roman" w:hAnsi="Arial" w:cs="Arial"/>
                                <w:sz w:val="16"/>
                                <w:szCs w:val="16"/>
                              </w:rPr>
                              <w:t> </w:t>
                            </w:r>
                          </w:p>
                        </w:tc>
                        <w:tc>
                          <w:tcPr>
                            <w:tcW w:w="5972" w:type="dxa"/>
                            <w:gridSpan w:val="4"/>
                            <w:vMerge w:val="restart"/>
                            <w:tcBorders>
                              <w:left w:val="single" w:sz="4" w:space="0" w:color="000000"/>
                              <w:right w:val="single" w:sz="4" w:space="0" w:color="000000"/>
                            </w:tcBorders>
                            <w:tcMar>
                              <w:top w:w="0" w:type="dxa"/>
                              <w:left w:w="108" w:type="dxa"/>
                              <w:bottom w:w="0" w:type="dxa"/>
                              <w:right w:w="108" w:type="dxa"/>
                            </w:tcMar>
                          </w:tcPr>
                          <w:p w14:paraId="2278188B" w14:textId="77777777" w:rsidR="00361109" w:rsidRPr="00361109" w:rsidRDefault="00361109" w:rsidP="00C02936">
                            <w:pPr>
                              <w:pStyle w:val="Standard"/>
                              <w:rPr>
                                <w:rFonts w:ascii="Arial" w:eastAsia="Times New Roman" w:hAnsi="Arial" w:cs="Arial"/>
                                <w:color w:val="000000"/>
                                <w:sz w:val="18"/>
                                <w:szCs w:val="18"/>
                              </w:rPr>
                            </w:pPr>
                            <w:r w:rsidRPr="00361109">
                              <w:rPr>
                                <w:rFonts w:ascii="Arial" w:eastAsia="Times New Roman" w:hAnsi="Arial" w:cs="Arial"/>
                                <w:color w:val="000000"/>
                                <w:sz w:val="18"/>
                                <w:szCs w:val="18"/>
                              </w:rPr>
                              <w:t>Incident Location:</w:t>
                            </w:r>
                          </w:p>
                          <w:p w14:paraId="745260B6" w14:textId="77777777" w:rsidR="00361109" w:rsidRPr="00361109" w:rsidRDefault="00361109" w:rsidP="00C02936">
                            <w:pPr>
                              <w:pStyle w:val="Standard"/>
                              <w:rPr>
                                <w:rFonts w:ascii="Arial" w:eastAsia="Times New Roman" w:hAnsi="Arial" w:cs="Arial"/>
                                <w:color w:val="000000"/>
                                <w:sz w:val="18"/>
                                <w:szCs w:val="18"/>
                              </w:rPr>
                            </w:pPr>
                          </w:p>
                          <w:p w14:paraId="17552C9E" w14:textId="77777777" w:rsidR="00361109" w:rsidRPr="00361109" w:rsidRDefault="00361109" w:rsidP="00C02936">
                            <w:pPr>
                              <w:pStyle w:val="Standard"/>
                              <w:rPr>
                                <w:rFonts w:ascii="Arial" w:eastAsia="Times New Roman" w:hAnsi="Arial" w:cs="Arial"/>
                                <w:color w:val="000000"/>
                                <w:sz w:val="18"/>
                                <w:szCs w:val="18"/>
                              </w:rPr>
                            </w:pPr>
                          </w:p>
                          <w:p w14:paraId="399D5EAC" w14:textId="3AEDBB5A" w:rsidR="00361109" w:rsidRDefault="00361109" w:rsidP="00C02936">
                            <w:pPr>
                              <w:pStyle w:val="Standard"/>
                              <w:rPr>
                                <w:rFonts w:ascii="Calibri Light" w:eastAsia="Times New Roman" w:hAnsi="Calibri Light" w:cs="Calibri Light"/>
                                <w:color w:val="000000"/>
                              </w:rPr>
                            </w:pPr>
                            <w:r w:rsidRPr="00361109">
                              <w:rPr>
                                <w:rFonts w:ascii="Arial" w:eastAsia="Times New Roman" w:hAnsi="Arial" w:cs="Arial"/>
                                <w:color w:val="000000"/>
                                <w:sz w:val="18"/>
                                <w:szCs w:val="18"/>
                              </w:rPr>
                              <w:t>County / State:</w:t>
                            </w:r>
                            <w:r w:rsidR="00191DCE">
                              <w:rPr>
                                <w:rFonts w:ascii="Arial" w:eastAsia="Times New Roman" w:hAnsi="Arial" w:cs="Arial"/>
                                <w:color w:val="000000"/>
                                <w:sz w:val="18"/>
                                <w:szCs w:val="18"/>
                              </w:rPr>
                              <w:t xml:space="preserve"> Clatsop County / Oregon</w:t>
                            </w:r>
                          </w:p>
                        </w:tc>
                      </w:tr>
                      <w:tr w:rsidR="00361109" w14:paraId="0E15B623" w14:textId="77777777" w:rsidTr="0028441C">
                        <w:trPr>
                          <w:trHeight w:val="453"/>
                        </w:trPr>
                        <w:tc>
                          <w:tcPr>
                            <w:tcW w:w="7758" w:type="dxa"/>
                            <w:gridSpan w:val="4"/>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DC620" w14:textId="77777777" w:rsidR="00361109" w:rsidRDefault="00361109" w:rsidP="00C02936">
                            <w:pPr>
                              <w:pStyle w:val="Standard"/>
                              <w:rPr>
                                <w:rFonts w:ascii="Arial" w:eastAsia="Times New Roman" w:hAnsi="Arial" w:cs="Arial"/>
                                <w:sz w:val="16"/>
                                <w:szCs w:val="16"/>
                              </w:rPr>
                            </w:pPr>
                          </w:p>
                        </w:tc>
                        <w:tc>
                          <w:tcPr>
                            <w:tcW w:w="5972" w:type="dxa"/>
                            <w:gridSpan w:val="4"/>
                            <w:vMerge/>
                            <w:tcBorders>
                              <w:left w:val="single" w:sz="4" w:space="0" w:color="000000"/>
                              <w:bottom w:val="nil"/>
                              <w:right w:val="single" w:sz="4" w:space="0" w:color="000000"/>
                            </w:tcBorders>
                            <w:tcMar>
                              <w:top w:w="0" w:type="dxa"/>
                              <w:left w:w="108" w:type="dxa"/>
                              <w:bottom w:w="0" w:type="dxa"/>
                              <w:right w:w="108" w:type="dxa"/>
                            </w:tcMar>
                            <w:vAlign w:val="center"/>
                          </w:tcPr>
                          <w:p w14:paraId="429690D7" w14:textId="77777777" w:rsidR="00361109" w:rsidRDefault="00361109" w:rsidP="00C02936">
                            <w:pPr>
                              <w:pStyle w:val="Standard"/>
                              <w:rPr>
                                <w:rFonts w:ascii="Arial" w:eastAsia="Times New Roman" w:hAnsi="Arial" w:cs="Arial"/>
                                <w:sz w:val="20"/>
                                <w:szCs w:val="20"/>
                              </w:rPr>
                            </w:pPr>
                          </w:p>
                        </w:tc>
                        <w:tc>
                          <w:tcPr>
                            <w:tcW w:w="3645" w:type="dxa"/>
                            <w:tcBorders>
                              <w:left w:val="single" w:sz="4" w:space="0" w:color="000000"/>
                            </w:tcBorders>
                          </w:tcPr>
                          <w:p w14:paraId="253F726E" w14:textId="77777777" w:rsidR="00361109" w:rsidRDefault="00361109" w:rsidP="00C02936">
                            <w:pPr>
                              <w:widowControl/>
                              <w:suppressAutoHyphens w:val="0"/>
                              <w:autoSpaceDN/>
                              <w:textAlignment w:val="auto"/>
                            </w:pPr>
                          </w:p>
                        </w:tc>
                      </w:tr>
                      <w:tr w:rsidR="00C02936" w14:paraId="7CFA21EF" w14:textId="77777777" w:rsidTr="00393472">
                        <w:trPr>
                          <w:gridAfter w:val="1"/>
                          <w:wAfter w:w="3645" w:type="dxa"/>
                          <w:trHeight w:val="1215"/>
                        </w:trPr>
                        <w:tc>
                          <w:tcPr>
                            <w:tcW w:w="1373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91DD3" w14:textId="77777777" w:rsidR="00C02936" w:rsidRDefault="00361109" w:rsidP="00C02936">
                            <w:pPr>
                              <w:pStyle w:val="Standard"/>
                              <w:rPr>
                                <w:rFonts w:ascii="Arial" w:eastAsia="Times New Roman" w:hAnsi="Arial" w:cs="Arial"/>
                                <w:b/>
                                <w:bCs/>
                                <w:sz w:val="18"/>
                                <w:szCs w:val="18"/>
                              </w:rPr>
                            </w:pPr>
                            <w:r>
                              <w:rPr>
                                <w:rFonts w:ascii="Arial" w:eastAsia="Times New Roman" w:hAnsi="Arial" w:cs="Arial"/>
                                <w:b/>
                                <w:bCs/>
                                <w:sz w:val="18"/>
                                <w:szCs w:val="18"/>
                              </w:rPr>
                              <w:t>The convention in amateur radio calls for frequency lists to show three digits after the decimal place, followed by either an “N” or a “W”, depending on whether the frequency is narrow or wide band.   Mode refers to either “A” or “D” indicating analog or digital (e.g. Project 25).  All channels are shown as if programmed in a portable or mobile radio.   Repeater and base stations must be programmed with the Rx and Tx reversed.</w:t>
                            </w:r>
                          </w:p>
                        </w:tc>
                      </w:tr>
                    </w:tbl>
                    <w:p w14:paraId="22F4B873" w14:textId="77777777" w:rsidR="00277B22" w:rsidRDefault="00277B22" w:rsidP="00277B22"/>
                  </w:txbxContent>
                </v:textbox>
                <w10:wrap type="square" anchory="page"/>
              </v:shape>
            </w:pict>
          </mc:Fallback>
        </mc:AlternateContent>
      </w:r>
    </w:p>
    <w:sectPr w:rsidR="004C0F85" w:rsidSect="00277B2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oto Sans CJK SC">
    <w:panose1 w:val="020B0604020202020204"/>
    <w:charset w:val="00"/>
    <w:family w:val="auto"/>
    <w:pitch w:val="variable"/>
  </w:font>
  <w:font w:name="Lohit Devanagari">
    <w:altName w:val="Calibr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AvantGarde, 'Century Gothic'">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22"/>
    <w:rsid w:val="000E0843"/>
    <w:rsid w:val="00191DCE"/>
    <w:rsid w:val="0024055B"/>
    <w:rsid w:val="00243726"/>
    <w:rsid w:val="00277B22"/>
    <w:rsid w:val="0028441C"/>
    <w:rsid w:val="003058B6"/>
    <w:rsid w:val="00335C42"/>
    <w:rsid w:val="00343010"/>
    <w:rsid w:val="00361109"/>
    <w:rsid w:val="00382C9E"/>
    <w:rsid w:val="00393472"/>
    <w:rsid w:val="00411BA4"/>
    <w:rsid w:val="004E1D60"/>
    <w:rsid w:val="005F79AB"/>
    <w:rsid w:val="007C6BD4"/>
    <w:rsid w:val="007D66E7"/>
    <w:rsid w:val="00822591"/>
    <w:rsid w:val="00822B93"/>
    <w:rsid w:val="00866146"/>
    <w:rsid w:val="008B0BB9"/>
    <w:rsid w:val="008B168D"/>
    <w:rsid w:val="008D1436"/>
    <w:rsid w:val="0090721F"/>
    <w:rsid w:val="00C02936"/>
    <w:rsid w:val="00C970AB"/>
    <w:rsid w:val="00CF2266"/>
    <w:rsid w:val="00DC238C"/>
    <w:rsid w:val="00DD5E18"/>
    <w:rsid w:val="00E52E2B"/>
    <w:rsid w:val="00F420E9"/>
    <w:rsid w:val="00FE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5959"/>
  <w15:docId w15:val="{E521C863-2B3A-7640-A60D-AA1B1B98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22"/>
    <w:pPr>
      <w:widowControl w:val="0"/>
      <w:suppressAutoHyphens/>
      <w:autoSpaceDN w:val="0"/>
      <w:textAlignment w:val="baseline"/>
    </w:pPr>
    <w:rPr>
      <w:rFonts w:ascii="Liberation Serif" w:eastAsia="Noto Sans CJK SC" w:hAnsi="Liberation Serif" w:cs="Lohit Devanagari"/>
      <w:kern w:val="3"/>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77B22"/>
    <w:pPr>
      <w:suppressAutoHyphens/>
      <w:autoSpaceDN w:val="0"/>
      <w:textAlignment w:val="baseline"/>
    </w:pPr>
    <w:rPr>
      <w:rFonts w:ascii="Calibri" w:eastAsia="Calibri" w:hAnsi="Calibri" w:cs="Times New Roman"/>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7</cp:revision>
  <dcterms:created xsi:type="dcterms:W3CDTF">2020-07-22T20:12:00Z</dcterms:created>
  <dcterms:modified xsi:type="dcterms:W3CDTF">2022-03-01T17:35:00Z</dcterms:modified>
</cp:coreProperties>
</file>